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C7E71" w14:textId="77777777" w:rsidR="0066498B" w:rsidRPr="00751F71" w:rsidRDefault="0066498B" w:rsidP="009C2257">
      <w:pPr>
        <w:pStyle w:val="Heading1"/>
        <w:jc w:val="center"/>
        <w:rPr>
          <w:sz w:val="24"/>
          <w:szCs w:val="24"/>
        </w:rPr>
      </w:pPr>
      <w:r w:rsidRPr="00751F71">
        <w:rPr>
          <w:sz w:val="24"/>
          <w:szCs w:val="24"/>
        </w:rPr>
        <w:t>AGENDA</w:t>
      </w:r>
    </w:p>
    <w:p w14:paraId="113B8BE5" w14:textId="77777777" w:rsidR="0066498B" w:rsidRPr="00751F71" w:rsidRDefault="0066498B" w:rsidP="009C2257">
      <w:pPr>
        <w:jc w:val="center"/>
        <w:rPr>
          <w:b/>
          <w:sz w:val="24"/>
          <w:szCs w:val="24"/>
        </w:rPr>
      </w:pPr>
      <w:r w:rsidRPr="00751F71">
        <w:rPr>
          <w:b/>
          <w:sz w:val="24"/>
          <w:szCs w:val="24"/>
        </w:rPr>
        <w:t>COLORADO SUPREME COURT</w:t>
      </w:r>
    </w:p>
    <w:p w14:paraId="347297AD" w14:textId="77777777" w:rsidR="0066498B" w:rsidRPr="00751F71" w:rsidRDefault="0066498B" w:rsidP="009C2257">
      <w:pPr>
        <w:jc w:val="center"/>
        <w:rPr>
          <w:b/>
          <w:sz w:val="24"/>
          <w:szCs w:val="24"/>
        </w:rPr>
      </w:pPr>
      <w:r w:rsidRPr="00751F71">
        <w:rPr>
          <w:b/>
          <w:sz w:val="24"/>
          <w:szCs w:val="24"/>
        </w:rPr>
        <w:t xml:space="preserve">ADVISORY COMMITTEE ON </w:t>
      </w:r>
    </w:p>
    <w:p w14:paraId="2B318644" w14:textId="77777777" w:rsidR="0066498B" w:rsidRPr="00751F71" w:rsidRDefault="0066498B" w:rsidP="009C2257">
      <w:pPr>
        <w:jc w:val="center"/>
        <w:rPr>
          <w:b/>
          <w:sz w:val="24"/>
          <w:szCs w:val="24"/>
        </w:rPr>
      </w:pPr>
      <w:r w:rsidRPr="00751F71">
        <w:rPr>
          <w:b/>
          <w:sz w:val="24"/>
          <w:szCs w:val="24"/>
        </w:rPr>
        <w:t>RULES OF CRIMINAL PROCEDURE</w:t>
      </w:r>
    </w:p>
    <w:p w14:paraId="25F89DF2" w14:textId="77777777" w:rsidR="0066498B" w:rsidRPr="00751F71" w:rsidRDefault="0066498B" w:rsidP="009C2257">
      <w:pPr>
        <w:rPr>
          <w:b/>
          <w:sz w:val="24"/>
          <w:szCs w:val="24"/>
        </w:rPr>
      </w:pPr>
    </w:p>
    <w:p w14:paraId="4DD00C14" w14:textId="57C600F6" w:rsidR="0066498B" w:rsidRPr="00751F71" w:rsidRDefault="00C26B18" w:rsidP="009C2257">
      <w:pPr>
        <w:jc w:val="center"/>
        <w:rPr>
          <w:sz w:val="24"/>
          <w:szCs w:val="24"/>
        </w:rPr>
      </w:pPr>
      <w:r w:rsidRPr="00751F71">
        <w:rPr>
          <w:sz w:val="24"/>
          <w:szCs w:val="24"/>
        </w:rPr>
        <w:t xml:space="preserve">Friday, </w:t>
      </w:r>
      <w:r w:rsidR="00B242DA" w:rsidRPr="00751F71">
        <w:rPr>
          <w:sz w:val="24"/>
          <w:szCs w:val="24"/>
        </w:rPr>
        <w:t>January</w:t>
      </w:r>
      <w:r w:rsidR="00AF4FBF" w:rsidRPr="00751F71">
        <w:rPr>
          <w:sz w:val="24"/>
          <w:szCs w:val="24"/>
        </w:rPr>
        <w:t xml:space="preserve"> 1</w:t>
      </w:r>
      <w:r w:rsidR="00B242DA" w:rsidRPr="00751F71">
        <w:rPr>
          <w:sz w:val="24"/>
          <w:szCs w:val="24"/>
        </w:rPr>
        <w:t>5</w:t>
      </w:r>
      <w:r w:rsidR="0097339C" w:rsidRPr="00751F71">
        <w:rPr>
          <w:sz w:val="24"/>
          <w:szCs w:val="24"/>
        </w:rPr>
        <w:t>, 20</w:t>
      </w:r>
      <w:r w:rsidR="00E1393D" w:rsidRPr="00751F71">
        <w:rPr>
          <w:sz w:val="24"/>
          <w:szCs w:val="24"/>
        </w:rPr>
        <w:t>2</w:t>
      </w:r>
      <w:r w:rsidR="00B242DA" w:rsidRPr="00751F71">
        <w:rPr>
          <w:sz w:val="24"/>
          <w:szCs w:val="24"/>
        </w:rPr>
        <w:t>1</w:t>
      </w:r>
      <w:r w:rsidR="0066498B" w:rsidRPr="00751F71">
        <w:rPr>
          <w:sz w:val="24"/>
          <w:szCs w:val="24"/>
        </w:rPr>
        <w:t xml:space="preserve"> 12:45 p.m.</w:t>
      </w:r>
    </w:p>
    <w:p w14:paraId="60783D2F" w14:textId="3D1D07D7" w:rsidR="0066498B" w:rsidRPr="00751F71" w:rsidRDefault="00AE4A68" w:rsidP="009C2257">
      <w:pPr>
        <w:jc w:val="center"/>
        <w:rPr>
          <w:sz w:val="24"/>
          <w:szCs w:val="24"/>
        </w:rPr>
      </w:pPr>
      <w:r w:rsidRPr="00751F71">
        <w:rPr>
          <w:sz w:val="24"/>
          <w:szCs w:val="24"/>
        </w:rPr>
        <w:t>via</w:t>
      </w:r>
      <w:r w:rsidR="006A700C" w:rsidRPr="00751F71">
        <w:rPr>
          <w:sz w:val="24"/>
          <w:szCs w:val="24"/>
        </w:rPr>
        <w:t xml:space="preserve"> </w:t>
      </w:r>
      <w:r w:rsidR="008701DB" w:rsidRPr="00751F71">
        <w:rPr>
          <w:sz w:val="24"/>
          <w:szCs w:val="24"/>
        </w:rPr>
        <w:t>WebEx</w:t>
      </w:r>
      <w:r w:rsidR="006A700C" w:rsidRPr="00751F71">
        <w:rPr>
          <w:sz w:val="24"/>
          <w:szCs w:val="24"/>
        </w:rPr>
        <w:t xml:space="preserve"> </w:t>
      </w:r>
    </w:p>
    <w:p w14:paraId="7FD019E6" w14:textId="77777777" w:rsidR="0066498B" w:rsidRPr="00751F71" w:rsidRDefault="0066498B" w:rsidP="009C2257">
      <w:pPr>
        <w:jc w:val="center"/>
        <w:rPr>
          <w:sz w:val="24"/>
          <w:szCs w:val="24"/>
        </w:rPr>
      </w:pPr>
    </w:p>
    <w:p w14:paraId="6D7E86FC" w14:textId="77777777" w:rsidR="0066498B" w:rsidRPr="00751F71" w:rsidRDefault="0066498B" w:rsidP="009C2257">
      <w:pPr>
        <w:pStyle w:val="Heading4"/>
        <w:rPr>
          <w:szCs w:val="24"/>
        </w:rPr>
      </w:pPr>
      <w:r w:rsidRPr="00751F71">
        <w:rPr>
          <w:szCs w:val="24"/>
        </w:rPr>
        <w:t>Call to Order</w:t>
      </w:r>
    </w:p>
    <w:p w14:paraId="2A0D6A42" w14:textId="77777777" w:rsidR="0066498B" w:rsidRPr="00751F71" w:rsidRDefault="0066498B" w:rsidP="009C2257">
      <w:pPr>
        <w:rPr>
          <w:sz w:val="24"/>
          <w:szCs w:val="24"/>
        </w:rPr>
      </w:pPr>
    </w:p>
    <w:p w14:paraId="5FB2316E" w14:textId="64DD09D2" w:rsidR="0066498B" w:rsidRPr="00751F71" w:rsidRDefault="0066498B" w:rsidP="009C2257">
      <w:pPr>
        <w:numPr>
          <w:ilvl w:val="0"/>
          <w:numId w:val="1"/>
        </w:numPr>
        <w:rPr>
          <w:sz w:val="24"/>
          <w:szCs w:val="24"/>
        </w:rPr>
      </w:pPr>
      <w:r w:rsidRPr="00751F71">
        <w:rPr>
          <w:sz w:val="24"/>
          <w:szCs w:val="24"/>
        </w:rPr>
        <w:t xml:space="preserve">Approval of </w:t>
      </w:r>
      <w:r w:rsidR="009F652F" w:rsidRPr="00751F71">
        <w:rPr>
          <w:sz w:val="24"/>
          <w:szCs w:val="24"/>
        </w:rPr>
        <w:t xml:space="preserve">Minutes </w:t>
      </w:r>
      <w:r w:rsidR="004938D7" w:rsidRPr="00751F71">
        <w:rPr>
          <w:sz w:val="24"/>
          <w:szCs w:val="24"/>
        </w:rPr>
        <w:t>from</w:t>
      </w:r>
      <w:r w:rsidR="002B71FA" w:rsidRPr="00751F71">
        <w:rPr>
          <w:sz w:val="24"/>
          <w:szCs w:val="24"/>
        </w:rPr>
        <w:t xml:space="preserve"> the</w:t>
      </w:r>
      <w:r w:rsidR="004938D7" w:rsidRPr="00751F71">
        <w:rPr>
          <w:sz w:val="24"/>
          <w:szCs w:val="24"/>
        </w:rPr>
        <w:t xml:space="preserve"> </w:t>
      </w:r>
      <w:r w:rsidR="00B242DA" w:rsidRPr="00751F71">
        <w:rPr>
          <w:sz w:val="24"/>
          <w:szCs w:val="24"/>
        </w:rPr>
        <w:t>October</w:t>
      </w:r>
      <w:r w:rsidR="00AF4FBF" w:rsidRPr="00751F71">
        <w:rPr>
          <w:sz w:val="24"/>
          <w:szCs w:val="24"/>
        </w:rPr>
        <w:t xml:space="preserve"> 1</w:t>
      </w:r>
      <w:r w:rsidR="00B242DA" w:rsidRPr="00751F71">
        <w:rPr>
          <w:sz w:val="24"/>
          <w:szCs w:val="24"/>
        </w:rPr>
        <w:t>6</w:t>
      </w:r>
      <w:r w:rsidR="00C20AB3" w:rsidRPr="00751F71">
        <w:rPr>
          <w:sz w:val="24"/>
          <w:szCs w:val="24"/>
        </w:rPr>
        <w:t>, 20</w:t>
      </w:r>
      <w:r w:rsidR="00ED3B72" w:rsidRPr="00751F71">
        <w:rPr>
          <w:sz w:val="24"/>
          <w:szCs w:val="24"/>
        </w:rPr>
        <w:t>20</w:t>
      </w:r>
      <w:r w:rsidR="00D01E06" w:rsidRPr="00751F71">
        <w:rPr>
          <w:sz w:val="24"/>
          <w:szCs w:val="24"/>
        </w:rPr>
        <w:t xml:space="preserve"> Meeting and Interim Report II</w:t>
      </w:r>
      <w:r w:rsidR="009D2143" w:rsidRPr="00751F71">
        <w:rPr>
          <w:sz w:val="24"/>
          <w:szCs w:val="24"/>
        </w:rPr>
        <w:t xml:space="preserve"> </w:t>
      </w:r>
    </w:p>
    <w:p w14:paraId="521F1F6D" w14:textId="77777777" w:rsidR="0066498B" w:rsidRPr="00751F71" w:rsidRDefault="0066498B" w:rsidP="009C2257">
      <w:pPr>
        <w:rPr>
          <w:sz w:val="24"/>
          <w:szCs w:val="24"/>
        </w:rPr>
      </w:pPr>
    </w:p>
    <w:p w14:paraId="0F0589F8" w14:textId="77777777" w:rsidR="00EA47F2" w:rsidRPr="00751F71" w:rsidRDefault="0066498B" w:rsidP="009C2257">
      <w:pPr>
        <w:pStyle w:val="Heading4"/>
        <w:rPr>
          <w:szCs w:val="24"/>
        </w:rPr>
      </w:pPr>
      <w:r w:rsidRPr="00751F71">
        <w:rPr>
          <w:szCs w:val="24"/>
        </w:rPr>
        <w:t xml:space="preserve">Announcements from the Chair </w:t>
      </w:r>
    </w:p>
    <w:p w14:paraId="628A9BC0" w14:textId="77777777" w:rsidR="0066498B" w:rsidRPr="00751F71" w:rsidRDefault="0066498B" w:rsidP="009C2257">
      <w:pPr>
        <w:rPr>
          <w:sz w:val="24"/>
          <w:szCs w:val="24"/>
        </w:rPr>
      </w:pPr>
    </w:p>
    <w:p w14:paraId="7A85F87A" w14:textId="5A01D896" w:rsidR="0066498B" w:rsidRPr="007C5228" w:rsidRDefault="00FB473F" w:rsidP="009C2257">
      <w:pPr>
        <w:pStyle w:val="Heading4"/>
        <w:rPr>
          <w:szCs w:val="24"/>
        </w:rPr>
      </w:pPr>
      <w:r w:rsidRPr="007C5228">
        <w:rPr>
          <w:szCs w:val="24"/>
        </w:rPr>
        <w:t>Old Business</w:t>
      </w:r>
    </w:p>
    <w:p w14:paraId="2B06D8D6" w14:textId="062D0690" w:rsidR="00A14EB6" w:rsidRPr="007C5228" w:rsidRDefault="00A14EB6" w:rsidP="00825600">
      <w:pPr>
        <w:rPr>
          <w:sz w:val="24"/>
          <w:szCs w:val="24"/>
        </w:rPr>
      </w:pPr>
    </w:p>
    <w:p w14:paraId="15EF386C" w14:textId="2A4EADB8" w:rsidR="00D01E06" w:rsidRPr="007C5228" w:rsidRDefault="00617003" w:rsidP="00D01E06">
      <w:pPr>
        <w:pStyle w:val="ListParagraph"/>
        <w:numPr>
          <w:ilvl w:val="0"/>
          <w:numId w:val="10"/>
        </w:numPr>
        <w:tabs>
          <w:tab w:val="left" w:pos="1080"/>
        </w:tabs>
        <w:ind w:left="1440" w:hanging="720"/>
        <w:contextualSpacing/>
        <w:rPr>
          <w:sz w:val="24"/>
          <w:szCs w:val="24"/>
        </w:rPr>
      </w:pPr>
      <w:r w:rsidRPr="007C5228">
        <w:rPr>
          <w:sz w:val="24"/>
          <w:szCs w:val="24"/>
        </w:rPr>
        <w:t>Crim. P. 55.1—</w:t>
      </w:r>
      <w:r w:rsidR="00380614" w:rsidRPr="007C5228">
        <w:rPr>
          <w:sz w:val="24"/>
          <w:szCs w:val="24"/>
        </w:rPr>
        <w:t>Public Access to Court Records in Criminal Cases—</w:t>
      </w:r>
      <w:r w:rsidR="00CD683D" w:rsidRPr="007C5228">
        <w:rPr>
          <w:sz w:val="24"/>
          <w:szCs w:val="24"/>
        </w:rPr>
        <w:t>Judge Dailey</w:t>
      </w:r>
    </w:p>
    <w:p w14:paraId="097F103B" w14:textId="77777777" w:rsidR="00D01E06" w:rsidRPr="00751F71" w:rsidRDefault="00D01E06" w:rsidP="00617003">
      <w:pPr>
        <w:pStyle w:val="ListParagraph"/>
        <w:tabs>
          <w:tab w:val="left" w:pos="1080"/>
        </w:tabs>
        <w:ind w:left="1440"/>
        <w:contextualSpacing/>
        <w:rPr>
          <w:sz w:val="24"/>
          <w:szCs w:val="24"/>
        </w:rPr>
      </w:pPr>
    </w:p>
    <w:p w14:paraId="30E19BCF" w14:textId="3381C77A" w:rsidR="00F11B58" w:rsidRDefault="00F11B58" w:rsidP="00F11B58">
      <w:pPr>
        <w:pStyle w:val="ListParagraph"/>
        <w:numPr>
          <w:ilvl w:val="0"/>
          <w:numId w:val="10"/>
        </w:numPr>
        <w:tabs>
          <w:tab w:val="left" w:pos="1080"/>
        </w:tabs>
        <w:ind w:left="1440" w:hanging="720"/>
        <w:contextualSpacing/>
        <w:rPr>
          <w:sz w:val="24"/>
          <w:szCs w:val="24"/>
        </w:rPr>
      </w:pPr>
      <w:r w:rsidRPr="00751F71">
        <w:rPr>
          <w:sz w:val="24"/>
          <w:szCs w:val="24"/>
        </w:rPr>
        <w:t>Crim. P. 24(d)—</w:t>
      </w:r>
      <w:r w:rsidR="00B03620" w:rsidRPr="00B03620">
        <w:t xml:space="preserve"> </w:t>
      </w:r>
      <w:r w:rsidR="00B03620" w:rsidRPr="00B03620">
        <w:rPr>
          <w:sz w:val="24"/>
          <w:szCs w:val="24"/>
        </w:rPr>
        <w:t>Combatting Racial Discrimination in the Exercise of Peremptory Challenges</w:t>
      </w:r>
      <w:r w:rsidRPr="00751F71">
        <w:rPr>
          <w:sz w:val="24"/>
          <w:szCs w:val="24"/>
        </w:rPr>
        <w:t>—Kevin McGreevy</w:t>
      </w:r>
    </w:p>
    <w:p w14:paraId="10B5DDD0" w14:textId="77777777" w:rsidR="00F11B58" w:rsidRPr="00F11B58" w:rsidRDefault="00F11B58" w:rsidP="00F11B58">
      <w:pPr>
        <w:tabs>
          <w:tab w:val="left" w:pos="1080"/>
        </w:tabs>
        <w:contextualSpacing/>
        <w:rPr>
          <w:sz w:val="24"/>
          <w:szCs w:val="24"/>
        </w:rPr>
      </w:pPr>
    </w:p>
    <w:p w14:paraId="4E48F1B9" w14:textId="3E4C7347" w:rsidR="006C3BEB" w:rsidRPr="00751F71" w:rsidRDefault="00ED3B72" w:rsidP="006C3BEB">
      <w:pPr>
        <w:pStyle w:val="ListParagraph"/>
        <w:numPr>
          <w:ilvl w:val="0"/>
          <w:numId w:val="10"/>
        </w:numPr>
        <w:tabs>
          <w:tab w:val="left" w:pos="1080"/>
        </w:tabs>
        <w:ind w:left="1440" w:hanging="720"/>
        <w:contextualSpacing/>
        <w:rPr>
          <w:sz w:val="24"/>
          <w:szCs w:val="24"/>
        </w:rPr>
      </w:pPr>
      <w:r w:rsidRPr="00751F71">
        <w:rPr>
          <w:sz w:val="24"/>
          <w:szCs w:val="24"/>
        </w:rPr>
        <w:t xml:space="preserve">Crim. P. </w:t>
      </w:r>
      <w:r w:rsidR="00291B7D" w:rsidRPr="00751F71">
        <w:rPr>
          <w:sz w:val="24"/>
          <w:szCs w:val="24"/>
        </w:rPr>
        <w:t>37/</w:t>
      </w:r>
      <w:r w:rsidRPr="00751F71">
        <w:rPr>
          <w:sz w:val="24"/>
          <w:szCs w:val="24"/>
        </w:rPr>
        <w:t>37.1</w:t>
      </w:r>
      <w:r w:rsidR="00FE1702" w:rsidRPr="00751F71">
        <w:rPr>
          <w:sz w:val="24"/>
          <w:szCs w:val="24"/>
        </w:rPr>
        <w:t>—</w:t>
      </w:r>
      <w:r w:rsidRPr="00751F71">
        <w:rPr>
          <w:sz w:val="24"/>
          <w:szCs w:val="24"/>
        </w:rPr>
        <w:t xml:space="preserve">Prosecutorial Interlocutory Appeals of County Court Orders—Judge Hoffman </w:t>
      </w:r>
      <w:bookmarkStart w:id="0" w:name="_GoBack"/>
      <w:bookmarkEnd w:id="0"/>
    </w:p>
    <w:p w14:paraId="1DBC4A73" w14:textId="77777777" w:rsidR="006C3BEB" w:rsidRPr="00751F71" w:rsidRDefault="006C3BEB" w:rsidP="006C3BEB">
      <w:pPr>
        <w:tabs>
          <w:tab w:val="left" w:pos="1080"/>
        </w:tabs>
        <w:ind w:left="720"/>
        <w:contextualSpacing/>
        <w:rPr>
          <w:sz w:val="24"/>
          <w:szCs w:val="24"/>
        </w:rPr>
      </w:pPr>
    </w:p>
    <w:p w14:paraId="5AC22E7C" w14:textId="6E5B910D" w:rsidR="006C3BEB" w:rsidRPr="000531BF" w:rsidRDefault="006C3BEB" w:rsidP="00CE293E">
      <w:pPr>
        <w:pStyle w:val="ListParagraph"/>
        <w:numPr>
          <w:ilvl w:val="0"/>
          <w:numId w:val="10"/>
        </w:numPr>
        <w:tabs>
          <w:tab w:val="left" w:pos="1080"/>
        </w:tabs>
        <w:ind w:left="1440" w:hanging="720"/>
        <w:contextualSpacing/>
        <w:rPr>
          <w:sz w:val="24"/>
          <w:szCs w:val="24"/>
        </w:rPr>
      </w:pPr>
      <w:r w:rsidRPr="00751F71">
        <w:rPr>
          <w:sz w:val="24"/>
          <w:szCs w:val="24"/>
        </w:rPr>
        <w:t>SB 20-100—Death Penalty Repealed</w:t>
      </w:r>
      <w:r w:rsidR="001820F0" w:rsidRPr="00751F71">
        <w:rPr>
          <w:sz w:val="24"/>
          <w:szCs w:val="24"/>
        </w:rPr>
        <w:t>—Karen Taylor</w:t>
      </w:r>
    </w:p>
    <w:p w14:paraId="12BF86E4" w14:textId="22313217" w:rsidR="00FB4E66" w:rsidRPr="00751F71" w:rsidRDefault="00FB4E66" w:rsidP="00D178BD">
      <w:pPr>
        <w:rPr>
          <w:sz w:val="24"/>
          <w:szCs w:val="24"/>
        </w:rPr>
      </w:pPr>
    </w:p>
    <w:p w14:paraId="079BA7C6" w14:textId="14F6AEC1" w:rsidR="00F67621" w:rsidRPr="00751F71" w:rsidRDefault="00FB473F" w:rsidP="00F67621">
      <w:pPr>
        <w:pStyle w:val="Heading4"/>
        <w:rPr>
          <w:szCs w:val="24"/>
        </w:rPr>
      </w:pPr>
      <w:r w:rsidRPr="00751F71">
        <w:rPr>
          <w:szCs w:val="24"/>
        </w:rPr>
        <w:t>New Business</w:t>
      </w:r>
    </w:p>
    <w:p w14:paraId="569ADCDB" w14:textId="0E17B27D" w:rsidR="00751F71" w:rsidRPr="00751F71" w:rsidRDefault="00751F71" w:rsidP="00751F71">
      <w:pPr>
        <w:rPr>
          <w:sz w:val="24"/>
          <w:szCs w:val="24"/>
        </w:rPr>
      </w:pPr>
    </w:p>
    <w:p w14:paraId="3E271703" w14:textId="4716E6EC" w:rsidR="00751F71" w:rsidRPr="00751F71" w:rsidRDefault="00751F71" w:rsidP="00751F71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751F71">
        <w:rPr>
          <w:sz w:val="24"/>
          <w:szCs w:val="24"/>
        </w:rPr>
        <w:t>Sealing or Expunging Records—Judge Dailey</w:t>
      </w:r>
    </w:p>
    <w:p w14:paraId="44E59ED5" w14:textId="77777777" w:rsidR="00CF0239" w:rsidRPr="00751F71" w:rsidRDefault="00CF0239" w:rsidP="00C2442F">
      <w:pPr>
        <w:rPr>
          <w:sz w:val="24"/>
          <w:szCs w:val="24"/>
        </w:rPr>
      </w:pPr>
    </w:p>
    <w:p w14:paraId="087BE473" w14:textId="30242238" w:rsidR="0066498B" w:rsidRPr="00751F71" w:rsidRDefault="0066498B" w:rsidP="009C2257">
      <w:pPr>
        <w:pStyle w:val="Heading4"/>
        <w:rPr>
          <w:szCs w:val="24"/>
        </w:rPr>
      </w:pPr>
      <w:r w:rsidRPr="00751F71">
        <w:rPr>
          <w:szCs w:val="24"/>
        </w:rPr>
        <w:t xml:space="preserve">Future Meetings  </w:t>
      </w:r>
    </w:p>
    <w:p w14:paraId="7466ADDC" w14:textId="4005E54F" w:rsidR="007B7F1B" w:rsidRPr="00751F71" w:rsidRDefault="007B7F1B" w:rsidP="002833ED">
      <w:pPr>
        <w:rPr>
          <w:sz w:val="24"/>
          <w:szCs w:val="24"/>
        </w:rPr>
      </w:pPr>
    </w:p>
    <w:p w14:paraId="44B26A1A" w14:textId="2EC22666" w:rsidR="00305238" w:rsidRPr="00751F71" w:rsidRDefault="00305238" w:rsidP="000E330B">
      <w:pPr>
        <w:pStyle w:val="ListParagraph"/>
        <w:numPr>
          <w:ilvl w:val="0"/>
          <w:numId w:val="3"/>
        </w:numPr>
        <w:ind w:left="1440"/>
        <w:rPr>
          <w:sz w:val="24"/>
          <w:szCs w:val="24"/>
        </w:rPr>
      </w:pPr>
      <w:r w:rsidRPr="00751F71">
        <w:rPr>
          <w:sz w:val="24"/>
          <w:szCs w:val="24"/>
        </w:rPr>
        <w:t xml:space="preserve">April </w:t>
      </w:r>
      <w:r w:rsidR="00281EED" w:rsidRPr="00751F71">
        <w:rPr>
          <w:sz w:val="24"/>
          <w:szCs w:val="24"/>
        </w:rPr>
        <w:t>16, 2021</w:t>
      </w:r>
    </w:p>
    <w:p w14:paraId="2D135DBA" w14:textId="38641D62" w:rsidR="00305238" w:rsidRPr="00751F71" w:rsidRDefault="00305238" w:rsidP="000E330B">
      <w:pPr>
        <w:pStyle w:val="ListParagraph"/>
        <w:numPr>
          <w:ilvl w:val="0"/>
          <w:numId w:val="3"/>
        </w:numPr>
        <w:ind w:left="1440"/>
        <w:rPr>
          <w:sz w:val="24"/>
          <w:szCs w:val="24"/>
        </w:rPr>
      </w:pPr>
      <w:r w:rsidRPr="00751F71">
        <w:rPr>
          <w:sz w:val="24"/>
          <w:szCs w:val="24"/>
        </w:rPr>
        <w:t xml:space="preserve">July </w:t>
      </w:r>
      <w:r w:rsidR="00AC7A32" w:rsidRPr="00751F71">
        <w:rPr>
          <w:sz w:val="24"/>
          <w:szCs w:val="24"/>
        </w:rPr>
        <w:t>16, 2021</w:t>
      </w:r>
    </w:p>
    <w:p w14:paraId="5021F3F8" w14:textId="2A1A4392" w:rsidR="00305238" w:rsidRPr="00751F71" w:rsidRDefault="00305238" w:rsidP="000E330B">
      <w:pPr>
        <w:pStyle w:val="ListParagraph"/>
        <w:numPr>
          <w:ilvl w:val="0"/>
          <w:numId w:val="3"/>
        </w:numPr>
        <w:ind w:left="1440"/>
        <w:rPr>
          <w:sz w:val="24"/>
          <w:szCs w:val="24"/>
        </w:rPr>
      </w:pPr>
      <w:r w:rsidRPr="00751F71">
        <w:rPr>
          <w:sz w:val="24"/>
          <w:szCs w:val="24"/>
        </w:rPr>
        <w:t xml:space="preserve">October </w:t>
      </w:r>
      <w:r w:rsidR="00AD7D41" w:rsidRPr="00751F71">
        <w:rPr>
          <w:sz w:val="24"/>
          <w:szCs w:val="24"/>
        </w:rPr>
        <w:t>15, 2021</w:t>
      </w:r>
    </w:p>
    <w:p w14:paraId="17B98E5B" w14:textId="77777777" w:rsidR="0066498B" w:rsidRPr="00751F71" w:rsidRDefault="0066498B" w:rsidP="009C2257">
      <w:pPr>
        <w:ind w:left="720"/>
        <w:rPr>
          <w:sz w:val="24"/>
          <w:szCs w:val="24"/>
        </w:rPr>
      </w:pPr>
    </w:p>
    <w:p w14:paraId="44970470" w14:textId="3D229A9E" w:rsidR="0066498B" w:rsidRPr="00751F71" w:rsidRDefault="0066498B" w:rsidP="009C2257">
      <w:pPr>
        <w:pStyle w:val="Heading4"/>
        <w:rPr>
          <w:szCs w:val="24"/>
        </w:rPr>
      </w:pPr>
      <w:r w:rsidRPr="00751F71">
        <w:rPr>
          <w:szCs w:val="24"/>
        </w:rPr>
        <w:t>Adjourn</w:t>
      </w:r>
    </w:p>
    <w:p w14:paraId="7392690D" w14:textId="77777777" w:rsidR="00955C4E" w:rsidRPr="00751F71" w:rsidRDefault="00955C4E" w:rsidP="00955C4E">
      <w:pPr>
        <w:rPr>
          <w:sz w:val="24"/>
          <w:szCs w:val="24"/>
        </w:rPr>
      </w:pPr>
    </w:p>
    <w:p w14:paraId="4745FCC9" w14:textId="2888627D" w:rsidR="00363E0D" w:rsidRDefault="00363E0D" w:rsidP="001B657A">
      <w:pPr>
        <w:jc w:val="center"/>
        <w:rPr>
          <w:b/>
          <w:sz w:val="24"/>
          <w:szCs w:val="24"/>
        </w:rPr>
      </w:pPr>
    </w:p>
    <w:p w14:paraId="13372DC1" w14:textId="77777777" w:rsidR="00966B57" w:rsidRPr="00751F71" w:rsidRDefault="00966B57" w:rsidP="001B657A">
      <w:pPr>
        <w:jc w:val="center"/>
        <w:rPr>
          <w:b/>
          <w:sz w:val="24"/>
          <w:szCs w:val="24"/>
        </w:rPr>
      </w:pPr>
    </w:p>
    <w:p w14:paraId="70920C2F" w14:textId="77777777" w:rsidR="001B657A" w:rsidRPr="00751F71" w:rsidRDefault="0066498B" w:rsidP="001B657A">
      <w:pPr>
        <w:jc w:val="center"/>
        <w:rPr>
          <w:b/>
          <w:sz w:val="24"/>
          <w:szCs w:val="24"/>
        </w:rPr>
      </w:pPr>
      <w:r w:rsidRPr="00751F71">
        <w:rPr>
          <w:b/>
          <w:sz w:val="24"/>
          <w:szCs w:val="24"/>
        </w:rPr>
        <w:t>NOTICE</w:t>
      </w:r>
    </w:p>
    <w:p w14:paraId="1E1CA0C0" w14:textId="77777777" w:rsidR="00363E0D" w:rsidRPr="00751F71" w:rsidRDefault="0066498B" w:rsidP="001B657A">
      <w:pPr>
        <w:jc w:val="center"/>
        <w:rPr>
          <w:b/>
          <w:sz w:val="24"/>
          <w:szCs w:val="24"/>
        </w:rPr>
      </w:pPr>
      <w:r w:rsidRPr="00751F71">
        <w:rPr>
          <w:b/>
          <w:sz w:val="24"/>
          <w:szCs w:val="24"/>
        </w:rPr>
        <w:t xml:space="preserve">ANYONE WISHING TO INQUIRE ABOUT AN AGENDA ITEM </w:t>
      </w:r>
    </w:p>
    <w:p w14:paraId="62FF8BAD" w14:textId="77777777" w:rsidR="00363E0D" w:rsidRPr="00751F71" w:rsidRDefault="0066498B" w:rsidP="001B657A">
      <w:pPr>
        <w:jc w:val="center"/>
        <w:rPr>
          <w:b/>
          <w:sz w:val="24"/>
          <w:szCs w:val="24"/>
        </w:rPr>
      </w:pPr>
      <w:r w:rsidRPr="00751F71">
        <w:rPr>
          <w:b/>
          <w:sz w:val="24"/>
          <w:szCs w:val="24"/>
        </w:rPr>
        <w:t xml:space="preserve">MAY CONTACT THE CHAIRPERSON OF THE COMMITTEE, </w:t>
      </w:r>
    </w:p>
    <w:p w14:paraId="2DEA5C90" w14:textId="009E51D4" w:rsidR="0061626B" w:rsidRPr="00751F71" w:rsidRDefault="0066498B" w:rsidP="001B657A">
      <w:pPr>
        <w:jc w:val="center"/>
        <w:rPr>
          <w:b/>
          <w:sz w:val="24"/>
          <w:szCs w:val="24"/>
        </w:rPr>
      </w:pPr>
      <w:r w:rsidRPr="00751F71">
        <w:rPr>
          <w:b/>
          <w:sz w:val="24"/>
          <w:szCs w:val="24"/>
        </w:rPr>
        <w:t xml:space="preserve">JUDGE JOHN DANIEL DAILEY, AT 720-625-5342. </w:t>
      </w:r>
    </w:p>
    <w:sectPr w:rsidR="0061626B" w:rsidRPr="00751F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45A24"/>
    <w:multiLevelType w:val="hybridMultilevel"/>
    <w:tmpl w:val="C0868FB6"/>
    <w:lvl w:ilvl="0" w:tplc="04090015">
      <w:start w:val="1"/>
      <w:numFmt w:val="upperLetter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96483B"/>
    <w:multiLevelType w:val="hybridMultilevel"/>
    <w:tmpl w:val="030C5D5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7C1B20"/>
    <w:multiLevelType w:val="hybridMultilevel"/>
    <w:tmpl w:val="AC40BC7A"/>
    <w:lvl w:ilvl="0" w:tplc="1E285E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CA3EF3"/>
    <w:multiLevelType w:val="hybridMultilevel"/>
    <w:tmpl w:val="538489BE"/>
    <w:lvl w:ilvl="0" w:tplc="ACC691F0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B6DB9"/>
    <w:multiLevelType w:val="hybridMultilevel"/>
    <w:tmpl w:val="92D0A5EA"/>
    <w:lvl w:ilvl="0" w:tplc="AE42A150">
      <w:start w:val="1"/>
      <w:numFmt w:val="upperLetter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214ECA"/>
    <w:multiLevelType w:val="hybridMultilevel"/>
    <w:tmpl w:val="2990CD88"/>
    <w:lvl w:ilvl="0" w:tplc="238E7F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AC75A1"/>
    <w:multiLevelType w:val="hybridMultilevel"/>
    <w:tmpl w:val="030C5D5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8B0FD8"/>
    <w:multiLevelType w:val="hybridMultilevel"/>
    <w:tmpl w:val="9FC848C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9346E92"/>
    <w:multiLevelType w:val="hybridMultilevel"/>
    <w:tmpl w:val="84D451BC"/>
    <w:lvl w:ilvl="0" w:tplc="A2D8B81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A3D669D"/>
    <w:multiLevelType w:val="hybridMultilevel"/>
    <w:tmpl w:val="E8FE12B6"/>
    <w:lvl w:ilvl="0" w:tplc="1A6A9FA4">
      <w:start w:val="1"/>
      <w:numFmt w:val="upp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2A5D32"/>
    <w:multiLevelType w:val="hybridMultilevel"/>
    <w:tmpl w:val="FB78B8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524B0"/>
    <w:multiLevelType w:val="hybridMultilevel"/>
    <w:tmpl w:val="5E9CE9E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4C86FCB"/>
    <w:multiLevelType w:val="hybridMultilevel"/>
    <w:tmpl w:val="0BC4CA24"/>
    <w:lvl w:ilvl="0" w:tplc="04090015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E543C7E"/>
    <w:multiLevelType w:val="hybridMultilevel"/>
    <w:tmpl w:val="270EB6F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2B661D7"/>
    <w:multiLevelType w:val="hybridMultilevel"/>
    <w:tmpl w:val="618E2334"/>
    <w:lvl w:ilvl="0" w:tplc="EFDA3F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364178"/>
    <w:multiLevelType w:val="hybridMultilevel"/>
    <w:tmpl w:val="331048E4"/>
    <w:lvl w:ilvl="0" w:tplc="04090015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A693E9C"/>
    <w:multiLevelType w:val="hybridMultilevel"/>
    <w:tmpl w:val="BE704544"/>
    <w:lvl w:ilvl="0" w:tplc="84D8DD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9A406B"/>
    <w:multiLevelType w:val="hybridMultilevel"/>
    <w:tmpl w:val="331048E4"/>
    <w:lvl w:ilvl="0" w:tplc="04090015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CC247A3"/>
    <w:multiLevelType w:val="hybridMultilevel"/>
    <w:tmpl w:val="8ADA5E76"/>
    <w:lvl w:ilvl="0" w:tplc="41A02310">
      <w:start w:val="1"/>
      <w:numFmt w:val="upperLetter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AF2CF5"/>
    <w:multiLevelType w:val="hybridMultilevel"/>
    <w:tmpl w:val="99D040FE"/>
    <w:lvl w:ilvl="0" w:tplc="C9544D4C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BD7B4B"/>
    <w:multiLevelType w:val="singleLevel"/>
    <w:tmpl w:val="7B8895FE"/>
    <w:lvl w:ilvl="0">
      <w:start w:val="1"/>
      <w:numFmt w:val="upperRoman"/>
      <w:pStyle w:val="Heading4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21" w15:restartNumberingAfterBreak="0">
    <w:nsid w:val="7DBA1D38"/>
    <w:multiLevelType w:val="hybridMultilevel"/>
    <w:tmpl w:val="4C6A0502"/>
    <w:lvl w:ilvl="0" w:tplc="4FFCF74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  <w:lvlOverride w:ilvl="0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21"/>
  </w:num>
  <w:num w:numId="7">
    <w:abstractNumId w:val="8"/>
  </w:num>
  <w:num w:numId="8">
    <w:abstractNumId w:val="11"/>
  </w:num>
  <w:num w:numId="9">
    <w:abstractNumId w:val="16"/>
  </w:num>
  <w:num w:numId="10">
    <w:abstractNumId w:val="17"/>
  </w:num>
  <w:num w:numId="11">
    <w:abstractNumId w:val="10"/>
  </w:num>
  <w:num w:numId="12">
    <w:abstractNumId w:val="13"/>
  </w:num>
  <w:num w:numId="13">
    <w:abstractNumId w:val="7"/>
  </w:num>
  <w:num w:numId="14">
    <w:abstractNumId w:val="14"/>
  </w:num>
  <w:num w:numId="15">
    <w:abstractNumId w:val="19"/>
  </w:num>
  <w:num w:numId="16">
    <w:abstractNumId w:val="4"/>
  </w:num>
  <w:num w:numId="17">
    <w:abstractNumId w:val="12"/>
  </w:num>
  <w:num w:numId="18">
    <w:abstractNumId w:val="15"/>
  </w:num>
  <w:num w:numId="19">
    <w:abstractNumId w:val="0"/>
  </w:num>
  <w:num w:numId="20">
    <w:abstractNumId w:val="2"/>
  </w:num>
  <w:num w:numId="21">
    <w:abstractNumId w:val="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8B"/>
    <w:rsid w:val="0000139E"/>
    <w:rsid w:val="000141BC"/>
    <w:rsid w:val="0003361A"/>
    <w:rsid w:val="000500B5"/>
    <w:rsid w:val="000531BF"/>
    <w:rsid w:val="00071573"/>
    <w:rsid w:val="0007188A"/>
    <w:rsid w:val="00073625"/>
    <w:rsid w:val="00076D78"/>
    <w:rsid w:val="000918DD"/>
    <w:rsid w:val="00094997"/>
    <w:rsid w:val="00096959"/>
    <w:rsid w:val="00097208"/>
    <w:rsid w:val="000B2067"/>
    <w:rsid w:val="000C350F"/>
    <w:rsid w:val="000C6976"/>
    <w:rsid w:val="000D1B1F"/>
    <w:rsid w:val="000D23FA"/>
    <w:rsid w:val="000E330B"/>
    <w:rsid w:val="00101EC6"/>
    <w:rsid w:val="001179B4"/>
    <w:rsid w:val="00122465"/>
    <w:rsid w:val="001245FB"/>
    <w:rsid w:val="001502CC"/>
    <w:rsid w:val="00161ACE"/>
    <w:rsid w:val="00175E0E"/>
    <w:rsid w:val="001820F0"/>
    <w:rsid w:val="001A7189"/>
    <w:rsid w:val="001B657A"/>
    <w:rsid w:val="001C1A7F"/>
    <w:rsid w:val="001C32BF"/>
    <w:rsid w:val="001C628D"/>
    <w:rsid w:val="001D4440"/>
    <w:rsid w:val="001E4643"/>
    <w:rsid w:val="001E72C2"/>
    <w:rsid w:val="001F6757"/>
    <w:rsid w:val="002070D5"/>
    <w:rsid w:val="00224D44"/>
    <w:rsid w:val="002444C5"/>
    <w:rsid w:val="00250F21"/>
    <w:rsid w:val="002513F5"/>
    <w:rsid w:val="00255514"/>
    <w:rsid w:val="00281EED"/>
    <w:rsid w:val="002833ED"/>
    <w:rsid w:val="0028577D"/>
    <w:rsid w:val="00291B7D"/>
    <w:rsid w:val="002A3483"/>
    <w:rsid w:val="002B400E"/>
    <w:rsid w:val="002B52BE"/>
    <w:rsid w:val="002B71FA"/>
    <w:rsid w:val="002C661F"/>
    <w:rsid w:val="002D6920"/>
    <w:rsid w:val="002E0983"/>
    <w:rsid w:val="002F0434"/>
    <w:rsid w:val="00305238"/>
    <w:rsid w:val="00312F59"/>
    <w:rsid w:val="00314997"/>
    <w:rsid w:val="00315267"/>
    <w:rsid w:val="00321B10"/>
    <w:rsid w:val="00363E0D"/>
    <w:rsid w:val="00380614"/>
    <w:rsid w:val="003A0178"/>
    <w:rsid w:val="003A7133"/>
    <w:rsid w:val="003A7338"/>
    <w:rsid w:val="003E6D9F"/>
    <w:rsid w:val="00444D8F"/>
    <w:rsid w:val="004610F2"/>
    <w:rsid w:val="004938D7"/>
    <w:rsid w:val="004A1651"/>
    <w:rsid w:val="004B04C3"/>
    <w:rsid w:val="0050001B"/>
    <w:rsid w:val="00505AF8"/>
    <w:rsid w:val="00510747"/>
    <w:rsid w:val="005552E6"/>
    <w:rsid w:val="00557D87"/>
    <w:rsid w:val="005C49C8"/>
    <w:rsid w:val="005C6EE2"/>
    <w:rsid w:val="005D7576"/>
    <w:rsid w:val="005D7650"/>
    <w:rsid w:val="005F4727"/>
    <w:rsid w:val="00607DAC"/>
    <w:rsid w:val="0061626B"/>
    <w:rsid w:val="00617003"/>
    <w:rsid w:val="0065281A"/>
    <w:rsid w:val="0065365A"/>
    <w:rsid w:val="00654CC6"/>
    <w:rsid w:val="0066498B"/>
    <w:rsid w:val="00683C8A"/>
    <w:rsid w:val="006A700C"/>
    <w:rsid w:val="006B1060"/>
    <w:rsid w:val="006B1DFE"/>
    <w:rsid w:val="006B6F76"/>
    <w:rsid w:val="006B77B8"/>
    <w:rsid w:val="006C27E1"/>
    <w:rsid w:val="006C3BEB"/>
    <w:rsid w:val="006D74F7"/>
    <w:rsid w:val="00712184"/>
    <w:rsid w:val="00737D37"/>
    <w:rsid w:val="007468B5"/>
    <w:rsid w:val="00751F71"/>
    <w:rsid w:val="0078033E"/>
    <w:rsid w:val="00793A43"/>
    <w:rsid w:val="007A3DD7"/>
    <w:rsid w:val="007B7F1B"/>
    <w:rsid w:val="007C4F74"/>
    <w:rsid w:val="007C5228"/>
    <w:rsid w:val="007E2E8F"/>
    <w:rsid w:val="007F3155"/>
    <w:rsid w:val="00802BFC"/>
    <w:rsid w:val="00803448"/>
    <w:rsid w:val="00811209"/>
    <w:rsid w:val="00813774"/>
    <w:rsid w:val="00825600"/>
    <w:rsid w:val="00830DF1"/>
    <w:rsid w:val="008331FE"/>
    <w:rsid w:val="008477E4"/>
    <w:rsid w:val="00856272"/>
    <w:rsid w:val="008601B4"/>
    <w:rsid w:val="0086344D"/>
    <w:rsid w:val="008654AC"/>
    <w:rsid w:val="008701DB"/>
    <w:rsid w:val="00886141"/>
    <w:rsid w:val="008A34BD"/>
    <w:rsid w:val="008A4D4B"/>
    <w:rsid w:val="008A678A"/>
    <w:rsid w:val="008A7024"/>
    <w:rsid w:val="008D1F1B"/>
    <w:rsid w:val="008D7F8A"/>
    <w:rsid w:val="008F6B55"/>
    <w:rsid w:val="00920D71"/>
    <w:rsid w:val="00935088"/>
    <w:rsid w:val="009552FE"/>
    <w:rsid w:val="00955C4E"/>
    <w:rsid w:val="0096082D"/>
    <w:rsid w:val="00963B30"/>
    <w:rsid w:val="00966B57"/>
    <w:rsid w:val="0097339C"/>
    <w:rsid w:val="00983F7C"/>
    <w:rsid w:val="009B7003"/>
    <w:rsid w:val="009C2257"/>
    <w:rsid w:val="009D2143"/>
    <w:rsid w:val="009D753D"/>
    <w:rsid w:val="009E227C"/>
    <w:rsid w:val="009E6D02"/>
    <w:rsid w:val="009F652F"/>
    <w:rsid w:val="00A12C1E"/>
    <w:rsid w:val="00A14EB6"/>
    <w:rsid w:val="00A24F64"/>
    <w:rsid w:val="00A3019E"/>
    <w:rsid w:val="00A44816"/>
    <w:rsid w:val="00A44BB3"/>
    <w:rsid w:val="00A56C0A"/>
    <w:rsid w:val="00A66C4A"/>
    <w:rsid w:val="00A81D04"/>
    <w:rsid w:val="00AC3B1D"/>
    <w:rsid w:val="00AC7A32"/>
    <w:rsid w:val="00AD583C"/>
    <w:rsid w:val="00AD7D41"/>
    <w:rsid w:val="00AE2793"/>
    <w:rsid w:val="00AE4A68"/>
    <w:rsid w:val="00AE5AE7"/>
    <w:rsid w:val="00AF4FBF"/>
    <w:rsid w:val="00B03620"/>
    <w:rsid w:val="00B153A0"/>
    <w:rsid w:val="00B242DA"/>
    <w:rsid w:val="00B47A29"/>
    <w:rsid w:val="00B64CD3"/>
    <w:rsid w:val="00B738FC"/>
    <w:rsid w:val="00B83CEE"/>
    <w:rsid w:val="00B83EC6"/>
    <w:rsid w:val="00BA2CB5"/>
    <w:rsid w:val="00BC6FFA"/>
    <w:rsid w:val="00BE36A4"/>
    <w:rsid w:val="00C03682"/>
    <w:rsid w:val="00C20AB3"/>
    <w:rsid w:val="00C2442F"/>
    <w:rsid w:val="00C26B18"/>
    <w:rsid w:val="00C31F8A"/>
    <w:rsid w:val="00C40F30"/>
    <w:rsid w:val="00C423D1"/>
    <w:rsid w:val="00C64A50"/>
    <w:rsid w:val="00C91A5D"/>
    <w:rsid w:val="00C93354"/>
    <w:rsid w:val="00C97C7A"/>
    <w:rsid w:val="00CB1C7A"/>
    <w:rsid w:val="00CC76D1"/>
    <w:rsid w:val="00CD683D"/>
    <w:rsid w:val="00CE293E"/>
    <w:rsid w:val="00CE63AD"/>
    <w:rsid w:val="00CF0239"/>
    <w:rsid w:val="00CF1E5A"/>
    <w:rsid w:val="00CF5BB0"/>
    <w:rsid w:val="00D01AF3"/>
    <w:rsid w:val="00D01E06"/>
    <w:rsid w:val="00D178BD"/>
    <w:rsid w:val="00D2391A"/>
    <w:rsid w:val="00D57259"/>
    <w:rsid w:val="00D76394"/>
    <w:rsid w:val="00D84C63"/>
    <w:rsid w:val="00D85F11"/>
    <w:rsid w:val="00DA7221"/>
    <w:rsid w:val="00DC1735"/>
    <w:rsid w:val="00E10FAD"/>
    <w:rsid w:val="00E11CFF"/>
    <w:rsid w:val="00E1393D"/>
    <w:rsid w:val="00E350D3"/>
    <w:rsid w:val="00E36AA9"/>
    <w:rsid w:val="00E64F60"/>
    <w:rsid w:val="00E7179B"/>
    <w:rsid w:val="00E80147"/>
    <w:rsid w:val="00E966C3"/>
    <w:rsid w:val="00E971C0"/>
    <w:rsid w:val="00EA47F2"/>
    <w:rsid w:val="00EB0B31"/>
    <w:rsid w:val="00ED3B72"/>
    <w:rsid w:val="00EE54A2"/>
    <w:rsid w:val="00EF2D4B"/>
    <w:rsid w:val="00F00F11"/>
    <w:rsid w:val="00F10BB3"/>
    <w:rsid w:val="00F11B58"/>
    <w:rsid w:val="00F412AF"/>
    <w:rsid w:val="00F64D2C"/>
    <w:rsid w:val="00F67621"/>
    <w:rsid w:val="00F67DD7"/>
    <w:rsid w:val="00F77106"/>
    <w:rsid w:val="00F8478E"/>
    <w:rsid w:val="00FB473F"/>
    <w:rsid w:val="00FB4E66"/>
    <w:rsid w:val="00FE1702"/>
    <w:rsid w:val="00FE213C"/>
    <w:rsid w:val="00FE3475"/>
    <w:rsid w:val="00FE449A"/>
    <w:rsid w:val="00FF06AD"/>
    <w:rsid w:val="00FF4AA6"/>
    <w:rsid w:val="00FF4C85"/>
    <w:rsid w:val="00FF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AACE0"/>
  <w15:docId w15:val="{A0EC3631-D480-48E5-AD5C-98639E670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6498B"/>
    <w:pPr>
      <w:keepNext/>
      <w:outlineLvl w:val="0"/>
    </w:pPr>
    <w:rPr>
      <w:b/>
    </w:rPr>
  </w:style>
  <w:style w:type="paragraph" w:styleId="Heading4">
    <w:name w:val="heading 4"/>
    <w:basedOn w:val="Normal"/>
    <w:next w:val="Normal"/>
    <w:link w:val="Heading4Char"/>
    <w:unhideWhenUsed/>
    <w:qFormat/>
    <w:rsid w:val="0066498B"/>
    <w:pPr>
      <w:keepNext/>
      <w:numPr>
        <w:numId w:val="1"/>
      </w:numPr>
      <w:outlineLvl w:val="3"/>
    </w:pPr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498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66498B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66498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33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30B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55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551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551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5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551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12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4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023DCF3E688646B40F6A60D584290E" ma:contentTypeVersion="11" ma:contentTypeDescription="Create a new document." ma:contentTypeScope="" ma:versionID="6011f27c7c1653b302c286e3bd7f29c4">
  <xsd:schema xmlns:xsd="http://www.w3.org/2001/XMLSchema" xmlns:xs="http://www.w3.org/2001/XMLSchema" xmlns:p="http://schemas.microsoft.com/office/2006/metadata/properties" xmlns:ns3="40b212e4-7dd8-4406-9690-355c59d01763" xmlns:ns4="6a464015-7f9f-49d6-b211-5f2e167e5ba5" targetNamespace="http://schemas.microsoft.com/office/2006/metadata/properties" ma:root="true" ma:fieldsID="cc2cd593bf01167de85a2de36412bbab" ns3:_="" ns4:_="">
    <xsd:import namespace="40b212e4-7dd8-4406-9690-355c59d01763"/>
    <xsd:import namespace="6a464015-7f9f-49d6-b211-5f2e167e5b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212e4-7dd8-4406-9690-355c59d01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64015-7f9f-49d6-b211-5f2e167e5ba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0952E3-B6A1-4126-AE1B-C8C3FEDD13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4F1462-4D85-4C99-B2F2-00601AECAA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8A387B-EA08-4F22-BBCB-1BD4D2267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b212e4-7dd8-4406-9690-355c59d01763"/>
    <ds:schemaRef ds:uri="6a464015-7f9f-49d6-b211-5f2e167e5b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3076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 Branch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Judicial User</dc:creator>
  <cp:lastModifiedBy>michaels, kathryn</cp:lastModifiedBy>
  <cp:revision>39</cp:revision>
  <cp:lastPrinted>2017-03-31T18:33:00Z</cp:lastPrinted>
  <dcterms:created xsi:type="dcterms:W3CDTF">2020-07-06T14:15:00Z</dcterms:created>
  <dcterms:modified xsi:type="dcterms:W3CDTF">2021-01-07T22:32:00Z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0x010100EC023DCF3E688646B40F6A60D584290E</vt:lpwstr>
  </property>
</Properties>
</file>