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363F3C1" w14:textId="348A53D4" w:rsidR="00221F56" w:rsidRPr="00AA458C" w:rsidRDefault="00291C7A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Colorado </w:t>
            </w:r>
            <w:r w:rsidR="00547A70">
              <w:rPr>
                <w:rFonts w:ascii="Garamond" w:hAnsi="Garamond" w:cs="Arial"/>
                <w:sz w:val="28"/>
                <w:szCs w:val="28"/>
              </w:rPr>
              <w:t>Court of Appe</w:t>
            </w:r>
            <w:r w:rsidR="003C611C" w:rsidRPr="00AA458C">
              <w:rPr>
                <w:rFonts w:ascii="Garamond" w:hAnsi="Garamond" w:cs="Arial"/>
                <w:sz w:val="28"/>
                <w:szCs w:val="28"/>
              </w:rPr>
              <w:t>als</w:t>
            </w:r>
          </w:p>
          <w:p w14:paraId="1C8AFC65" w14:textId="641AC198" w:rsidR="00221F56" w:rsidRPr="00AA458C" w:rsidRDefault="003C611C" w:rsidP="00573834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AA458C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AA458C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AA458C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1B017AE5" w14:textId="7181DD3A" w:rsidR="00221F56" w:rsidRPr="00AA458C" w:rsidRDefault="003C611C" w:rsidP="00573834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AA458C">
              <w:rPr>
                <w:rFonts w:ascii="Garamond" w:hAnsi="Garamond" w:cs="Arial"/>
                <w:sz w:val="28"/>
                <w:szCs w:val="28"/>
              </w:rPr>
              <w:t>Denver</w:t>
            </w:r>
            <w:r w:rsidR="00221F56" w:rsidRPr="00AA458C">
              <w:rPr>
                <w:rFonts w:ascii="Garamond" w:hAnsi="Garamond" w:cs="Arial"/>
                <w:sz w:val="28"/>
                <w:szCs w:val="28"/>
              </w:rPr>
              <w:t>, CO 80</w:t>
            </w:r>
            <w:r w:rsidRPr="00AA458C">
              <w:rPr>
                <w:rFonts w:ascii="Garamond" w:hAnsi="Garamond" w:cs="Arial"/>
                <w:sz w:val="28"/>
                <w:szCs w:val="28"/>
              </w:rPr>
              <w:t>203</w:t>
            </w:r>
          </w:p>
          <w:p w14:paraId="7D4D4313" w14:textId="77777777" w:rsidR="00762D75" w:rsidRPr="002C2106" w:rsidRDefault="00762D75" w:rsidP="00762D75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3667E105" w14:textId="77777777" w:rsidR="00513BAE" w:rsidRPr="003D5E0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A305D19" w14:textId="77777777" w:rsidR="00513BAE" w:rsidRPr="003D5E05" w:rsidRDefault="00F35492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919056199"/>
                <w:placeholder>
                  <w:docPart w:val="897FAF5527FB594BB99334FD344F06C1"/>
                </w:placeholder>
                <w:showingPlcHdr/>
                <w:text/>
              </w:sdtPr>
              <w:sdtEndPr/>
              <w:sdtContent>
                <w:r w:rsidR="00513BAE" w:rsidRPr="003D5E05">
                  <w:rPr>
                    <w:rStyle w:val="PlaceholderText"/>
                    <w:rFonts w:ascii="Garamond" w:hAnsi="Garamond"/>
                    <w:color w:val="00B050"/>
                  </w:rPr>
                  <w:t>Insert County</w:t>
                </w:r>
              </w:sdtContent>
            </w:sdt>
            <w:r w:rsidR="00513BAE" w:rsidRPr="003D5E05">
              <w:rPr>
                <w:rFonts w:ascii="Garamond" w:hAnsi="Garamond" w:cs="Arial"/>
                <w:sz w:val="28"/>
                <w:szCs w:val="28"/>
              </w:rPr>
              <w:t xml:space="preserve"> District</w:t>
            </w:r>
            <w:r w:rsidR="00513BAE">
              <w:rPr>
                <w:rFonts w:ascii="Garamond" w:hAnsi="Garamond" w:cs="Arial"/>
                <w:sz w:val="28"/>
                <w:szCs w:val="28"/>
              </w:rPr>
              <w:t>/Probate</w:t>
            </w:r>
            <w:r w:rsidR="00513BAE" w:rsidRPr="003D5E05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</w:p>
          <w:p w14:paraId="3C707195" w14:textId="77777777" w:rsidR="00513BAE" w:rsidRPr="003D5E0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District Court Judge: The Hon.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6246360"/>
                <w:placeholder>
                  <w:docPart w:val="3DE3163769AFAA4690EA91D1B75E53A9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Judge’s Name</w:t>
                </w:r>
              </w:sdtContent>
            </w:sdt>
          </w:p>
          <w:p w14:paraId="40C23161" w14:textId="77777777" w:rsidR="00513BAE" w:rsidRPr="003D5E05" w:rsidRDefault="00513BAE" w:rsidP="00513BAE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District Court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B050"/>
                  <w:sz w:val="28"/>
                  <w:szCs w:val="28"/>
                </w:rPr>
                <w:id w:val="1999995229"/>
                <w:placeholder>
                  <w:docPart w:val="2CD499AF83B6AB4F93B66141ABF17017"/>
                </w:placeholder>
                <w:text/>
              </w:sdtPr>
              <w:sdtEndPr/>
              <w:sdtContent>
                <w:r w:rsidRPr="00F71F6D">
                  <w:rPr>
                    <w:rFonts w:ascii="Garamond" w:hAnsi="Garamond" w:cs="Arial"/>
                    <w:color w:val="00B050"/>
                    <w:sz w:val="28"/>
                    <w:szCs w:val="28"/>
                  </w:rPr>
                  <w:t>Insert case Number</w:t>
                </w:r>
              </w:sdtContent>
            </w:sdt>
          </w:p>
          <w:p w14:paraId="74ED1E51" w14:textId="77777777" w:rsidR="00513BAE" w:rsidRPr="002C2106" w:rsidRDefault="00513BAE" w:rsidP="00513BA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7B0FF96" w14:textId="77777777" w:rsidR="00513BAE" w:rsidRPr="003D5E0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Interest/Estate of:</w:t>
            </w:r>
          </w:p>
          <w:p w14:paraId="6C4A0890" w14:textId="77777777" w:rsidR="00513BAE" w:rsidRPr="00397740" w:rsidRDefault="00513BAE" w:rsidP="00513BA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F376BCE" w14:textId="77777777" w:rsidR="00513BAE" w:rsidRPr="003D5E0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Protected Party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placeholder>
                  <w:docPart w:val="905F681B2B3F3F46B396DD9866BF4C23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3C2FA277" w14:textId="77777777" w:rsidR="00513BAE" w:rsidRPr="00397740" w:rsidRDefault="00513BAE" w:rsidP="00513BA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A7886FA" w14:textId="77777777" w:rsidR="00513BAE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And concerning:</w:t>
            </w:r>
          </w:p>
          <w:p w14:paraId="4CDECCD5" w14:textId="77777777" w:rsidR="00513BAE" w:rsidRPr="003D5E0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Appellant(s)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2023076937"/>
                <w:placeholder>
                  <w:docPart w:val="69C907878B62034B9E5D01453D66864A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1A64E112" w14:textId="77777777" w:rsidR="00513BAE" w:rsidRPr="003D5E0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2B1B3347" w14:textId="77777777" w:rsidR="00513BAE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Appellee(s):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placeholder>
                  <w:docPart w:val="60970411CACBCA40A292FF1879B2DE42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</w:p>
          <w:p w14:paraId="4D8AE610" w14:textId="77777777" w:rsidR="00513BAE" w:rsidRPr="00762D75" w:rsidRDefault="00513BAE" w:rsidP="00513BA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4A8C149" w14:textId="77777777" w:rsidR="00513BAE" w:rsidRPr="00762D7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Your Name</w:t>
                </w:r>
              </w:sdtContent>
            </w:sdt>
          </w:p>
          <w:p w14:paraId="390C06AE" w14:textId="77777777" w:rsidR="00513BAE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Street Address</w:t>
                </w:r>
              </w:sdtContent>
            </w:sdt>
          </w:p>
          <w:p w14:paraId="1D69100A" w14:textId="77777777" w:rsidR="00513BAE" w:rsidRPr="00762D75" w:rsidRDefault="00F35492" w:rsidP="00513BAE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showingPlcHdr/>
                <w:text/>
              </w:sdtPr>
              <w:sdtEndPr/>
              <w:sdtContent>
                <w:r w:rsidR="00513BAE" w:rsidRPr="00762D75">
                  <w:rPr>
                    <w:rStyle w:val="PlaceholderText"/>
                    <w:rFonts w:ascii="Garamond" w:hAnsi="Garamond"/>
                    <w:color w:val="00B050"/>
                  </w:rPr>
                  <w:t>City</w:t>
                </w:r>
              </w:sdtContent>
            </w:sdt>
            <w:r w:rsidR="00513BAE"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showingPlcHdr/>
                <w:text/>
              </w:sdtPr>
              <w:sdtEndPr/>
              <w:sdtContent>
                <w:r w:rsidR="00513BAE" w:rsidRPr="00762D75">
                  <w:rPr>
                    <w:rStyle w:val="PlaceholderText"/>
                    <w:rFonts w:ascii="Garamond" w:hAnsi="Garamond"/>
                    <w:color w:val="00B050"/>
                  </w:rPr>
                  <w:t>State</w:t>
                </w:r>
              </w:sdtContent>
            </w:sdt>
            <w:r w:rsidR="00513BAE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showingPlcHdr/>
                <w:text/>
              </w:sdtPr>
              <w:sdtEndPr/>
              <w:sdtContent>
                <w:r w:rsidR="00513BAE" w:rsidRPr="00762D75">
                  <w:rPr>
                    <w:rStyle w:val="PlaceholderText"/>
                    <w:rFonts w:ascii="Garamond" w:hAnsi="Garamond"/>
                    <w:color w:val="00B050"/>
                  </w:rPr>
                  <w:t>Zip Code</w:t>
                </w:r>
              </w:sdtContent>
            </w:sdt>
            <w:r w:rsidR="00513BAE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62990667" w14:textId="77777777" w:rsidR="00513BAE" w:rsidRPr="00762D75" w:rsidRDefault="00513BAE" w:rsidP="00513BAE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Phone With Area Code.</w:t>
                </w:r>
              </w:sdtContent>
            </w:sdt>
          </w:p>
          <w:p w14:paraId="19891819" w14:textId="23979528" w:rsidR="00D514C2" w:rsidRPr="00573834" w:rsidRDefault="00513BAE" w:rsidP="00513BAE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40339948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9AA1CBA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B216B70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C236D99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6304C1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55E4E3F4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4909E54D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3859EC50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6CCB80D7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561AB8C2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5A2EBFAB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30C2EA36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0ABA8FEE" w14:textId="3E25EAFC" w:rsidR="00221F56" w:rsidRPr="007A0DC2" w:rsidRDefault="00AA458C" w:rsidP="002F6071">
            <w:pPr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</w:rPr>
              <w:t>__________________</w:t>
            </w:r>
            <w:r w:rsidR="005731DF">
              <w:rPr>
                <w:rFonts w:ascii="Garamond" w:hAnsi="Garamond" w:cs="Arial"/>
              </w:rPr>
              <w:t>___</w:t>
            </w:r>
            <w:r>
              <w:rPr>
                <w:rFonts w:ascii="Garamond" w:hAnsi="Garamond" w:cs="Arial"/>
              </w:rPr>
              <w:t>____</w:t>
            </w:r>
          </w:p>
          <w:p w14:paraId="32306684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0C6E3695" w14:textId="0A1498E2" w:rsidR="0041642C" w:rsidRDefault="0041642C" w:rsidP="002F6071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</w:t>
            </w:r>
            <w:r w:rsidR="002D3428">
              <w:rPr>
                <w:rFonts w:ascii="Garamond" w:hAnsi="Garamond" w:cs="Arial"/>
                <w:sz w:val="28"/>
                <w:szCs w:val="28"/>
              </w:rPr>
              <w:t>’</w:t>
            </w:r>
          </w:p>
          <w:p w14:paraId="05D9B39E" w14:textId="30BAA307" w:rsidR="00221F56" w:rsidRPr="00DD4288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>Case N</w:t>
            </w:r>
            <w:r w:rsidR="006C5C49" w:rsidRPr="003D5E05">
              <w:rPr>
                <w:rFonts w:ascii="Garamond" w:hAnsi="Garamond" w:cs="Arial"/>
                <w:sz w:val="28"/>
                <w:szCs w:val="28"/>
              </w:rPr>
              <w:t>umber:</w:t>
            </w:r>
            <w:r w:rsidR="006D0D45"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601067288"/>
                <w:text/>
              </w:sdtPr>
              <w:sdtEndPr/>
              <w:sdtContent>
                <w:r w:rsidR="0041642C">
                  <w:rPr>
                    <w:rFonts w:ascii="Garamond" w:hAnsi="Garamond" w:cs="Arial"/>
                    <w:sz w:val="28"/>
                    <w:szCs w:val="28"/>
                  </w:rPr>
                  <w:t>{Enter Number}</w:t>
                </w:r>
              </w:sdtContent>
            </w:sdt>
          </w:p>
          <w:p w14:paraId="3C048AA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301913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8561C2B" w14:textId="28D0FBD9" w:rsidR="00221F56" w:rsidRPr="00AA458C" w:rsidRDefault="0057538C" w:rsidP="002F607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Opening</w:t>
            </w:r>
            <w:r w:rsidR="006D0D45">
              <w:rPr>
                <w:rFonts w:ascii="Garamond" w:hAnsi="Garamond" w:cs="Arial"/>
                <w:b/>
                <w:sz w:val="28"/>
                <w:szCs w:val="28"/>
              </w:rPr>
              <w:t xml:space="preserve"> Brief</w:t>
            </w:r>
          </w:p>
          <w:p w14:paraId="3A836AF3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77777777" w:rsidR="00D66ED4" w:rsidRDefault="00D66ED4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00DA0E5C" w14:textId="4EC348E6" w:rsidR="006A7E54" w:rsidRDefault="006A7E54" w:rsidP="000610E9">
      <w:pPr>
        <w:jc w:val="center"/>
        <w:outlineLvl w:val="0"/>
        <w:rPr>
          <w:rFonts w:ascii="Garamond" w:hAnsi="Garamond" w:cs="Arial"/>
          <w:b/>
          <w:sz w:val="32"/>
          <w:szCs w:val="32"/>
          <w:u w:val="single"/>
        </w:rPr>
      </w:pPr>
      <w:r w:rsidRPr="00A307C1">
        <w:rPr>
          <w:rFonts w:ascii="Garamond" w:hAnsi="Garamond" w:cs="Arial"/>
          <w:b/>
          <w:sz w:val="32"/>
          <w:szCs w:val="32"/>
          <w:u w:val="single"/>
        </w:rPr>
        <w:lastRenderedPageBreak/>
        <w:t>Certificate of Compliance</w:t>
      </w:r>
    </w:p>
    <w:p w14:paraId="276467C6" w14:textId="77777777" w:rsidR="00E80C7B" w:rsidRPr="00A307C1" w:rsidRDefault="00E80C7B" w:rsidP="000C5DC1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</w:p>
    <w:p w14:paraId="4865A1A9" w14:textId="77777777" w:rsidR="006A7E54" w:rsidRDefault="006A7E54" w:rsidP="000C5DC1">
      <w:pPr>
        <w:rPr>
          <w:rFonts w:ascii="Garamond" w:hAnsi="Garamond" w:cs="Arial"/>
          <w:sz w:val="32"/>
          <w:szCs w:val="32"/>
        </w:rPr>
      </w:pPr>
    </w:p>
    <w:p w14:paraId="62C882AA" w14:textId="2C9A63FE" w:rsidR="006A7E54" w:rsidRDefault="006A7E54" w:rsidP="00302696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 w:rsidR="00CA6423"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</w:t>
      </w:r>
      <w:r w:rsidR="00FA7920" w:rsidRPr="00302696">
        <w:rPr>
          <w:rFonts w:ascii="Garamond" w:hAnsi="Garamond" w:cs="Arial"/>
          <w:sz w:val="28"/>
          <w:szCs w:val="28"/>
        </w:rPr>
        <w:t>olorado Appellate Rule</w:t>
      </w:r>
      <w:r w:rsidR="00D8756E">
        <w:rPr>
          <w:rFonts w:ascii="Garamond" w:hAnsi="Garamond" w:cs="Arial"/>
          <w:sz w:val="28"/>
          <w:szCs w:val="28"/>
        </w:rPr>
        <w:t>s</w:t>
      </w:r>
      <w:r w:rsidR="00FA7920" w:rsidRPr="00302696">
        <w:rPr>
          <w:rFonts w:ascii="Garamond" w:hAnsi="Garamond" w:cs="Arial"/>
          <w:sz w:val="28"/>
          <w:szCs w:val="28"/>
        </w:rPr>
        <w:t xml:space="preserve"> (C.A.R.)</w:t>
      </w:r>
      <w:r w:rsidRPr="00302696">
        <w:rPr>
          <w:rFonts w:ascii="Garamond" w:hAnsi="Garamond" w:cs="Arial"/>
          <w:sz w:val="28"/>
          <w:szCs w:val="28"/>
        </w:rPr>
        <w:t xml:space="preserve"> 28 and 32</w:t>
      </w:r>
      <w:r w:rsidR="00CA6423">
        <w:rPr>
          <w:rFonts w:ascii="Garamond" w:hAnsi="Garamond" w:cs="Arial"/>
          <w:sz w:val="28"/>
          <w:szCs w:val="28"/>
        </w:rPr>
        <w:t xml:space="preserve">. </w:t>
      </w:r>
      <w:r w:rsidR="00803956">
        <w:rPr>
          <w:rFonts w:ascii="Garamond" w:hAnsi="Garamond" w:cs="Arial"/>
          <w:sz w:val="28"/>
          <w:szCs w:val="28"/>
        </w:rPr>
        <w:t>Including</w:t>
      </w:r>
      <w:r w:rsidR="00CA6423">
        <w:rPr>
          <w:rFonts w:ascii="Garamond" w:hAnsi="Garamond" w:cs="Arial"/>
          <w:sz w:val="28"/>
          <w:szCs w:val="28"/>
        </w:rPr>
        <w:t>:</w:t>
      </w:r>
      <w:r w:rsidR="00492EB5">
        <w:rPr>
          <w:rFonts w:ascii="Garamond" w:hAnsi="Garamond" w:cs="Arial"/>
          <w:sz w:val="28"/>
          <w:szCs w:val="28"/>
        </w:rPr>
        <w:t xml:space="preserve"> </w:t>
      </w:r>
    </w:p>
    <w:p w14:paraId="4E33654C" w14:textId="77777777" w:rsidR="00C15E86" w:rsidRPr="00C15E86" w:rsidRDefault="00C15E86" w:rsidP="00302696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ECBF9BA" w14:textId="4A92BBDE" w:rsidR="006A7E54" w:rsidRDefault="00C15E86" w:rsidP="0080395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>
        <w:rPr>
          <w:rFonts w:ascii="Garamond" w:hAnsi="Garamond" w:cs="Arial"/>
          <w:sz w:val="28"/>
          <w:szCs w:val="28"/>
        </w:rPr>
        <w:t xml:space="preserve"> </w:t>
      </w:r>
      <w:r w:rsidR="00CA6423">
        <w:rPr>
          <w:rFonts w:ascii="Garamond" w:hAnsi="Garamond" w:cs="Arial"/>
          <w:sz w:val="28"/>
          <w:szCs w:val="28"/>
        </w:rPr>
        <w:t>My</w:t>
      </w:r>
      <w:r w:rsidR="006A7E54" w:rsidRPr="00302696">
        <w:rPr>
          <w:rFonts w:ascii="Garamond" w:hAnsi="Garamond" w:cs="Arial"/>
          <w:sz w:val="28"/>
          <w:szCs w:val="28"/>
        </w:rPr>
        <w:t xml:space="preserve"> brief </w:t>
      </w:r>
      <w:r w:rsidR="00CA6423">
        <w:rPr>
          <w:rFonts w:ascii="Garamond" w:hAnsi="Garamond" w:cs="Arial"/>
          <w:sz w:val="28"/>
          <w:szCs w:val="28"/>
        </w:rPr>
        <w:t>has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0168E7">
        <w:rPr>
          <w:rFonts w:ascii="Garamond" w:hAnsi="Garamond" w:cs="Arial"/>
          <w:sz w:val="28"/>
          <w:szCs w:val="28"/>
        </w:rPr>
        <w:t>{Insert the Number of Words}</w:t>
      </w:r>
      <w:r w:rsidR="00940A15" w:rsidRPr="00CA6423">
        <w:rPr>
          <w:rFonts w:ascii="Garamond" w:hAnsi="Garamond" w:cs="Arial"/>
          <w:b/>
          <w:sz w:val="28"/>
          <w:szCs w:val="28"/>
        </w:rPr>
        <w:t xml:space="preserve"> </w:t>
      </w:r>
      <w:r w:rsidR="006A7E54" w:rsidRPr="00CA6423">
        <w:rPr>
          <w:rFonts w:ascii="Garamond" w:hAnsi="Garamond" w:cs="Arial"/>
          <w:b/>
          <w:sz w:val="28"/>
          <w:szCs w:val="28"/>
        </w:rPr>
        <w:t>words</w:t>
      </w:r>
      <w:r>
        <w:rPr>
          <w:rFonts w:ascii="Garamond" w:hAnsi="Garamond" w:cs="Arial"/>
          <w:sz w:val="28"/>
          <w:szCs w:val="28"/>
        </w:rPr>
        <w:t xml:space="preserve">, which </w:t>
      </w:r>
      <w:r w:rsidR="00CA6423">
        <w:rPr>
          <w:rFonts w:ascii="Garamond" w:hAnsi="Garamond" w:cs="Arial"/>
          <w:sz w:val="28"/>
          <w:szCs w:val="28"/>
        </w:rPr>
        <w:t>is not more than the</w:t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9,500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="006A7E54" w:rsidRPr="00302696">
        <w:rPr>
          <w:rFonts w:ascii="Garamond" w:hAnsi="Garamond" w:cs="Arial"/>
          <w:sz w:val="28"/>
          <w:szCs w:val="28"/>
        </w:rPr>
        <w:t>.</w:t>
      </w:r>
      <w:r w:rsidR="00803956">
        <w:rPr>
          <w:rFonts w:ascii="Garamond" w:hAnsi="Garamond" w:cs="Arial"/>
          <w:sz w:val="28"/>
          <w:szCs w:val="28"/>
        </w:rPr>
        <w:t xml:space="preserve"> </w:t>
      </w:r>
    </w:p>
    <w:p w14:paraId="35531F0E" w14:textId="77777777" w:rsidR="00492EB5" w:rsidRPr="00C15E86" w:rsidRDefault="00492EB5" w:rsidP="00492EB5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41D1A9FD" w14:textId="5CC9F783" w:rsidR="00447F64" w:rsidRDefault="0057538C" w:rsidP="00C15E8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Included</w:t>
      </w:r>
      <w:r w:rsidR="00C15E86" w:rsidRPr="00D8756E">
        <w:rPr>
          <w:rFonts w:ascii="Garamond" w:hAnsi="Garamond" w:cs="Arial"/>
          <w:sz w:val="28"/>
          <w:szCs w:val="28"/>
          <w:u w:val="single"/>
        </w:rPr>
        <w:t xml:space="preserve"> Section</w:t>
      </w:r>
      <w:r>
        <w:rPr>
          <w:rFonts w:ascii="Garamond" w:hAnsi="Garamond" w:cs="Arial"/>
          <w:sz w:val="28"/>
          <w:szCs w:val="28"/>
          <w:u w:val="single"/>
        </w:rPr>
        <w:t>s</w:t>
      </w:r>
      <w:r w:rsidR="00C15E86" w:rsidRPr="00D8756E">
        <w:rPr>
          <w:rFonts w:ascii="Garamond" w:hAnsi="Garamond" w:cs="Arial"/>
          <w:sz w:val="28"/>
          <w:szCs w:val="28"/>
          <w:u w:val="single"/>
        </w:rPr>
        <w:t>:</w:t>
      </w:r>
      <w:r w:rsidR="00C15E86">
        <w:rPr>
          <w:rFonts w:ascii="Garamond" w:hAnsi="Garamond" w:cs="Arial"/>
          <w:sz w:val="28"/>
          <w:szCs w:val="28"/>
        </w:rPr>
        <w:t xml:space="preserve"> In </w:t>
      </w:r>
      <w:r w:rsidR="009D2B7F">
        <w:rPr>
          <w:rFonts w:ascii="Garamond" w:hAnsi="Garamond" w:cs="Arial"/>
          <w:sz w:val="28"/>
          <w:szCs w:val="28"/>
        </w:rPr>
        <w:t>the</w:t>
      </w:r>
      <w:r w:rsidR="00C15E86">
        <w:rPr>
          <w:rFonts w:ascii="Garamond" w:hAnsi="Garamond" w:cs="Arial"/>
          <w:sz w:val="28"/>
          <w:szCs w:val="28"/>
        </w:rPr>
        <w:t xml:space="preserve"> arguments section, </w:t>
      </w:r>
      <w:r w:rsidR="00CA6423">
        <w:rPr>
          <w:rFonts w:ascii="Garamond" w:hAnsi="Garamond" w:cs="Arial"/>
          <w:sz w:val="28"/>
          <w:szCs w:val="28"/>
        </w:rPr>
        <w:t xml:space="preserve">before </w:t>
      </w:r>
      <w:r>
        <w:rPr>
          <w:rFonts w:ascii="Garamond" w:hAnsi="Garamond" w:cs="Arial"/>
          <w:sz w:val="28"/>
          <w:szCs w:val="28"/>
        </w:rPr>
        <w:t>arguing</w:t>
      </w:r>
      <w:r w:rsidR="00CA6423">
        <w:rPr>
          <w:rFonts w:ascii="Garamond" w:hAnsi="Garamond" w:cs="Arial"/>
          <w:sz w:val="28"/>
          <w:szCs w:val="28"/>
        </w:rPr>
        <w:t xml:space="preserve"> </w:t>
      </w:r>
      <w:r w:rsidR="00CA6423" w:rsidRPr="00D40703">
        <w:rPr>
          <w:rFonts w:ascii="Garamond" w:hAnsi="Garamond" w:cs="Arial"/>
          <w:b/>
          <w:sz w:val="28"/>
          <w:szCs w:val="28"/>
        </w:rPr>
        <w:t>each</w:t>
      </w:r>
      <w:r w:rsidR="00CA6423">
        <w:rPr>
          <w:rFonts w:ascii="Garamond" w:hAnsi="Garamond" w:cs="Arial"/>
          <w:sz w:val="28"/>
          <w:szCs w:val="28"/>
        </w:rPr>
        <w:t xml:space="preserve"> </w:t>
      </w:r>
      <w:r w:rsidR="009D2B7F">
        <w:rPr>
          <w:rFonts w:ascii="Garamond" w:hAnsi="Garamond" w:cs="Arial"/>
          <w:sz w:val="28"/>
          <w:szCs w:val="28"/>
        </w:rPr>
        <w:t>issue on appeal</w:t>
      </w:r>
      <w:r w:rsidR="00803956">
        <w:rPr>
          <w:rFonts w:ascii="Garamond" w:hAnsi="Garamond" w:cs="Arial"/>
          <w:sz w:val="28"/>
          <w:szCs w:val="28"/>
        </w:rPr>
        <w:t xml:space="preserve">, I </w:t>
      </w:r>
      <w:r>
        <w:rPr>
          <w:rFonts w:ascii="Garamond" w:hAnsi="Garamond" w:cs="Arial"/>
          <w:sz w:val="28"/>
          <w:szCs w:val="28"/>
        </w:rPr>
        <w:t xml:space="preserve">have </w:t>
      </w:r>
      <w:r w:rsidR="00803956">
        <w:rPr>
          <w:rFonts w:ascii="Garamond" w:hAnsi="Garamond" w:cs="Arial"/>
          <w:sz w:val="28"/>
          <w:szCs w:val="28"/>
        </w:rPr>
        <w:t>the following</w:t>
      </w:r>
      <w:r w:rsidR="00CA6423">
        <w:rPr>
          <w:rFonts w:ascii="Garamond" w:hAnsi="Garamond" w:cs="Arial"/>
          <w:sz w:val="28"/>
          <w:szCs w:val="28"/>
        </w:rPr>
        <w:t xml:space="preserve"> </w:t>
      </w:r>
      <w:r w:rsidR="00221FE7">
        <w:rPr>
          <w:rFonts w:ascii="Garamond" w:hAnsi="Garamond" w:cs="Arial"/>
          <w:sz w:val="28"/>
          <w:szCs w:val="28"/>
        </w:rPr>
        <w:t xml:space="preserve">separately titled </w:t>
      </w:r>
      <w:r w:rsidR="00CA6423">
        <w:rPr>
          <w:rFonts w:ascii="Garamond" w:hAnsi="Garamond" w:cs="Arial"/>
          <w:sz w:val="28"/>
          <w:szCs w:val="28"/>
        </w:rPr>
        <w:t>sub-section</w:t>
      </w:r>
      <w:r>
        <w:rPr>
          <w:rFonts w:ascii="Garamond" w:hAnsi="Garamond" w:cs="Arial"/>
          <w:sz w:val="28"/>
          <w:szCs w:val="28"/>
        </w:rPr>
        <w:t>s</w:t>
      </w:r>
      <w:r w:rsidR="00803956">
        <w:rPr>
          <w:rFonts w:ascii="Garamond" w:hAnsi="Garamond" w:cs="Arial"/>
          <w:sz w:val="28"/>
          <w:szCs w:val="28"/>
        </w:rPr>
        <w:t>:</w:t>
      </w:r>
    </w:p>
    <w:p w14:paraId="506DA305" w14:textId="77777777" w:rsidR="00803956" w:rsidRPr="0080395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b/>
          <w:sz w:val="10"/>
          <w:szCs w:val="10"/>
        </w:rPr>
      </w:pPr>
    </w:p>
    <w:p w14:paraId="2636DBE8" w14:textId="77777777" w:rsidR="0057538C" w:rsidRDefault="00CA6423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28"/>
          <w:szCs w:val="28"/>
        </w:rPr>
      </w:pPr>
      <w:r w:rsidRPr="00CA6423">
        <w:rPr>
          <w:rFonts w:ascii="Garamond" w:hAnsi="Garamond" w:cs="Arial"/>
          <w:b/>
          <w:sz w:val="28"/>
          <w:szCs w:val="28"/>
        </w:rPr>
        <w:t>The Standard of Review</w:t>
      </w:r>
      <w:r w:rsidR="00A50714">
        <w:rPr>
          <w:rFonts w:ascii="Garamond" w:hAnsi="Garamond" w:cs="Arial"/>
          <w:sz w:val="28"/>
          <w:szCs w:val="28"/>
        </w:rPr>
        <w:t>:</w:t>
      </w:r>
      <w:r w:rsidR="00803956" w:rsidRPr="00803956">
        <w:rPr>
          <w:rFonts w:ascii="Garamond" w:hAnsi="Garamond" w:cs="Arial"/>
          <w:sz w:val="28"/>
          <w:szCs w:val="28"/>
        </w:rPr>
        <w:t xml:space="preserve"> </w:t>
      </w:r>
      <w:r w:rsidR="0057538C">
        <w:rPr>
          <w:rFonts w:ascii="Garamond" w:hAnsi="Garamond" w:cs="Arial"/>
          <w:sz w:val="28"/>
          <w:szCs w:val="28"/>
        </w:rPr>
        <w:t>I discuss which Standard of R</w:t>
      </w:r>
      <w:r w:rsidR="00803956" w:rsidRPr="00803956">
        <w:rPr>
          <w:rFonts w:ascii="Garamond" w:hAnsi="Garamond" w:cs="Arial"/>
          <w:sz w:val="28"/>
          <w:szCs w:val="28"/>
        </w:rPr>
        <w:t xml:space="preserve">eview </w:t>
      </w:r>
      <w:r w:rsidR="0057538C">
        <w:rPr>
          <w:rFonts w:ascii="Garamond" w:hAnsi="Garamond" w:cs="Arial"/>
          <w:sz w:val="28"/>
          <w:szCs w:val="28"/>
        </w:rPr>
        <w:t xml:space="preserve">should be used to evaluate that issue. </w:t>
      </w:r>
    </w:p>
    <w:p w14:paraId="2291975D" w14:textId="77777777" w:rsidR="00D40703" w:rsidRPr="002E5049" w:rsidRDefault="00D40703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0"/>
          <w:szCs w:val="10"/>
        </w:rPr>
      </w:pPr>
    </w:p>
    <w:p w14:paraId="61495D9B" w14:textId="4B2932AF" w:rsidR="00E8644E" w:rsidRDefault="0057538C" w:rsidP="0057538C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b/>
          <w:sz w:val="28"/>
          <w:szCs w:val="28"/>
        </w:rPr>
        <w:t>Preservation</w:t>
      </w:r>
      <w:r>
        <w:rPr>
          <w:rFonts w:ascii="Garamond" w:hAnsi="Garamond" w:cs="Arial"/>
          <w:sz w:val="28"/>
          <w:szCs w:val="28"/>
        </w:rPr>
        <w:t>:</w:t>
      </w:r>
      <w:r w:rsidRPr="00803956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 discuss if that issue w</w:t>
      </w:r>
      <w:r w:rsidR="00D40703">
        <w:rPr>
          <w:rFonts w:ascii="Garamond" w:hAnsi="Garamond" w:cs="Arial"/>
          <w:sz w:val="28"/>
          <w:szCs w:val="28"/>
        </w:rPr>
        <w:t>as preserved for</w:t>
      </w:r>
      <w:r>
        <w:rPr>
          <w:rFonts w:ascii="Garamond" w:hAnsi="Garamond" w:cs="Arial"/>
          <w:sz w:val="28"/>
          <w:szCs w:val="28"/>
        </w:rPr>
        <w:t xml:space="preserve"> appeal. I cite to the page in the Record on Appeal where I raised this issue before the District Court and </w:t>
      </w:r>
      <w:r w:rsidR="00D40703">
        <w:rPr>
          <w:rFonts w:ascii="Garamond" w:hAnsi="Garamond" w:cs="Arial"/>
          <w:sz w:val="28"/>
          <w:szCs w:val="28"/>
        </w:rPr>
        <w:t xml:space="preserve">I cite </w:t>
      </w:r>
      <w:r w:rsidR="00221FE7">
        <w:rPr>
          <w:rFonts w:ascii="Garamond" w:hAnsi="Garamond" w:cs="Arial"/>
          <w:sz w:val="28"/>
          <w:szCs w:val="28"/>
        </w:rPr>
        <w:t xml:space="preserve">to </w:t>
      </w:r>
      <w:r>
        <w:rPr>
          <w:rFonts w:ascii="Garamond" w:hAnsi="Garamond" w:cs="Arial"/>
          <w:sz w:val="28"/>
          <w:szCs w:val="28"/>
        </w:rPr>
        <w:t xml:space="preserve">where the District Court decided that issue. </w:t>
      </w:r>
    </w:p>
    <w:p w14:paraId="62C3AF7C" w14:textId="77777777" w:rsidR="00803956" w:rsidRPr="00C15E8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77531C7F" w14:textId="51E5CFC3" w:rsidR="0057538C" w:rsidRDefault="006A7E54" w:rsidP="000610E9">
      <w:pPr>
        <w:spacing w:line="276" w:lineRule="auto"/>
        <w:ind w:firstLine="720"/>
        <w:jc w:val="both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 w:rsidR="00CA6423"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 w:rsidR="00CA6423"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 w:rsidR="00CA6423">
        <w:rPr>
          <w:rFonts w:ascii="Garamond" w:hAnsi="Garamond" w:cs="Arial"/>
          <w:sz w:val="28"/>
          <w:szCs w:val="28"/>
        </w:rPr>
        <w:t>these rules</w:t>
      </w:r>
      <w:r w:rsidR="0041642C">
        <w:rPr>
          <w:rFonts w:ascii="Garamond" w:hAnsi="Garamond" w:cs="Arial"/>
          <w:sz w:val="28"/>
          <w:szCs w:val="28"/>
        </w:rPr>
        <w:t>.</w:t>
      </w:r>
      <w:r w:rsidR="00CA6423">
        <w:rPr>
          <w:rFonts w:ascii="Garamond" w:hAnsi="Garamond" w:cs="Arial"/>
          <w:sz w:val="28"/>
          <w:szCs w:val="28"/>
        </w:rPr>
        <w:tab/>
      </w:r>
    </w:p>
    <w:p w14:paraId="4828564D" w14:textId="77777777" w:rsidR="0057538C" w:rsidRDefault="0057538C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1EDEDC5" w14:textId="77777777" w:rsidR="00E80C7B" w:rsidRDefault="00E80C7B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399CCB0" w14:textId="23B203C5" w:rsidR="006A7E54" w:rsidRPr="00CA6423" w:rsidRDefault="0057538C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2BD41CB4" w14:textId="66B55858" w:rsidR="00CE670E" w:rsidRDefault="00AE46CE" w:rsidP="00CE670E">
      <w:pPr>
        <w:spacing w:line="276" w:lineRule="auto"/>
        <w:ind w:left="50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Appe</w:t>
      </w:r>
      <w:r w:rsidR="0057538C">
        <w:rPr>
          <w:rFonts w:ascii="Garamond" w:hAnsi="Garamond" w:cs="Arial"/>
          <w:sz w:val="28"/>
          <w:szCs w:val="28"/>
        </w:rPr>
        <w:t>llant</w:t>
      </w:r>
    </w:p>
    <w:p w14:paraId="2177C5EE" w14:textId="7670EABD" w:rsidR="000128CA" w:rsidRDefault="00CE670E" w:rsidP="00CE670E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31A6B2A8" w14:textId="09687A52" w:rsidR="00EF25A8" w:rsidRPr="00D8756E" w:rsidRDefault="000128CA" w:rsidP="000610E9">
      <w:pPr>
        <w:jc w:val="center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32"/>
          <w:szCs w:val="32"/>
          <w:u w:val="single"/>
        </w:rPr>
        <w:lastRenderedPageBreak/>
        <w:t>T</w:t>
      </w:r>
      <w:r w:rsidR="008725B1" w:rsidRPr="00D8756E">
        <w:rPr>
          <w:rFonts w:ascii="Garamond" w:hAnsi="Garamond" w:cs="Arial"/>
          <w:b/>
          <w:sz w:val="32"/>
          <w:szCs w:val="32"/>
          <w:u w:val="single"/>
        </w:rPr>
        <w:t>able of Contents</w:t>
      </w:r>
    </w:p>
    <w:p w14:paraId="3C54FAFF" w14:textId="77777777" w:rsidR="00B30AE6" w:rsidRPr="00D8756E" w:rsidRDefault="00B30AE6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 w:val="16"/>
          <w:szCs w:val="16"/>
        </w:rPr>
      </w:pPr>
    </w:p>
    <w:p w14:paraId="3314DA8E" w14:textId="385A1563" w:rsidR="00F35E05" w:rsidRDefault="00F35E05" w:rsidP="000610E9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 xml:space="preserve">Table of Authorities: </w:t>
      </w:r>
      <w:r w:rsidR="000168E7">
        <w:rPr>
          <w:rStyle w:val="Style1"/>
          <w:szCs w:val="28"/>
        </w:rPr>
        <w:t>{Insert Page Number}</w:t>
      </w:r>
    </w:p>
    <w:p w14:paraId="26F6A240" w14:textId="0FF9A756" w:rsidR="00C27F4E" w:rsidRPr="00D8756E" w:rsidRDefault="00354F1C" w:rsidP="000610E9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Issues on Appeal</w:t>
      </w:r>
      <w:r w:rsidR="00A03A62" w:rsidRPr="00D8756E">
        <w:rPr>
          <w:rStyle w:val="Style1"/>
          <w:szCs w:val="28"/>
        </w:rPr>
        <w:t>:</w:t>
      </w:r>
      <w:r w:rsidR="00C27F4E" w:rsidRPr="00D8756E">
        <w:rPr>
          <w:rStyle w:val="Style1"/>
          <w:szCs w:val="28"/>
        </w:rPr>
        <w:t xml:space="preserve"> </w:t>
      </w:r>
      <w:r w:rsidR="000168E7">
        <w:rPr>
          <w:rStyle w:val="Style1"/>
          <w:szCs w:val="28"/>
        </w:rPr>
        <w:t>{Insert Page Number}</w:t>
      </w:r>
    </w:p>
    <w:p w14:paraId="42E73E74" w14:textId="217D794C" w:rsidR="00C27F4E" w:rsidRPr="00D8756E" w:rsidRDefault="0057538C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Statement of the Case</w:t>
      </w:r>
      <w:r w:rsidR="00C27F4E" w:rsidRPr="00D8756E">
        <w:rPr>
          <w:rStyle w:val="Style1"/>
          <w:szCs w:val="28"/>
        </w:rPr>
        <w:t xml:space="preserve">: </w:t>
      </w:r>
      <w:r w:rsidR="000168E7">
        <w:rPr>
          <w:rStyle w:val="Style1"/>
          <w:szCs w:val="28"/>
        </w:rPr>
        <w:t>{Insert Page Number}</w:t>
      </w:r>
    </w:p>
    <w:p w14:paraId="09D72201" w14:textId="43CC40CC" w:rsidR="00C27F4E" w:rsidRDefault="00C27F4E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>Argument</w:t>
      </w:r>
      <w:r w:rsidR="00304700">
        <w:rPr>
          <w:rStyle w:val="Style1"/>
          <w:szCs w:val="28"/>
        </w:rPr>
        <w:t xml:space="preserve"> Summary</w:t>
      </w:r>
      <w:r w:rsidRPr="00D8756E">
        <w:rPr>
          <w:rStyle w:val="Style1"/>
          <w:szCs w:val="28"/>
        </w:rPr>
        <w:t xml:space="preserve">: </w:t>
      </w:r>
      <w:r w:rsidR="000168E7">
        <w:rPr>
          <w:rStyle w:val="Style1"/>
          <w:szCs w:val="28"/>
        </w:rPr>
        <w:t>{Insert Page Number}</w:t>
      </w:r>
    </w:p>
    <w:p w14:paraId="5F892314" w14:textId="48794FE6" w:rsidR="00304700" w:rsidRPr="00D8756E" w:rsidRDefault="00304700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 w:rsidR="000168E7">
        <w:rPr>
          <w:rStyle w:val="Style1"/>
          <w:szCs w:val="28"/>
        </w:rPr>
        <w:t>{Insert Page Number}</w:t>
      </w:r>
    </w:p>
    <w:p w14:paraId="6AC86888" w14:textId="3ADC7A7E" w:rsidR="00C1170C" w:rsidRPr="00D8756E" w:rsidRDefault="00C1170C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Conclusion: </w:t>
      </w:r>
      <w:r w:rsidR="000168E7">
        <w:rPr>
          <w:rStyle w:val="Style1"/>
          <w:szCs w:val="28"/>
        </w:rPr>
        <w:t>{Insert Page Number}</w:t>
      </w:r>
    </w:p>
    <w:p w14:paraId="1EC11603" w14:textId="77777777" w:rsidR="00E26F06" w:rsidRDefault="00E26F06" w:rsidP="00F4435C">
      <w:pPr>
        <w:autoSpaceDE w:val="0"/>
        <w:autoSpaceDN w:val="0"/>
        <w:adjustRightInd w:val="0"/>
        <w:spacing w:line="480" w:lineRule="auto"/>
        <w:jc w:val="center"/>
        <w:rPr>
          <w:rStyle w:val="Style1"/>
          <w:b/>
          <w:sz w:val="32"/>
          <w:szCs w:val="32"/>
        </w:rPr>
      </w:pPr>
    </w:p>
    <w:p w14:paraId="755CAE65" w14:textId="231B4AFC" w:rsidR="00145FA1" w:rsidRPr="000168E7" w:rsidRDefault="00F4435C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rFonts w:asciiTheme="minorHAnsi" w:hAnsiTheme="minorHAnsi"/>
          <w:b/>
          <w:szCs w:val="28"/>
        </w:rPr>
      </w:pPr>
      <w:r w:rsidRPr="00D8756E">
        <w:rPr>
          <w:rStyle w:val="Style1"/>
          <w:b/>
          <w:sz w:val="32"/>
          <w:szCs w:val="32"/>
        </w:rPr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="00F35E05"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01D6619F" w14:textId="7DB36A7F" w:rsidR="00D0311A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0168E7">
        <w:rPr>
          <w:rFonts w:asciiTheme="minorHAnsi" w:hAnsiTheme="minorHAnsi" w:cs="Arial"/>
          <w:sz w:val="28"/>
          <w:szCs w:val="28"/>
          <w:u w:val="single"/>
        </w:rPr>
        <w:t>Cases</w:t>
      </w:r>
    </w:p>
    <w:p w14:paraId="20D74343" w14:textId="77777777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67098C96" w14:textId="2C8F3A19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Statutes</w:t>
      </w:r>
    </w:p>
    <w:p w14:paraId="7D3C31E2" w14:textId="77777777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6430025B" w14:textId="5102FDBB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Court Rules</w:t>
      </w:r>
    </w:p>
    <w:p w14:paraId="7ACCD907" w14:textId="77777777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1FAEE98A" w14:textId="5EA8DB4F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Other Authorities</w:t>
      </w:r>
    </w:p>
    <w:p w14:paraId="2FB81425" w14:textId="77777777" w:rsidR="00065009" w:rsidRPr="000168E7" w:rsidRDefault="00065009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14BC823D" w14:textId="77777777" w:rsidR="00A87505" w:rsidRDefault="00A87505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26D60A39" w14:textId="4697BB04" w:rsidR="00735ACE" w:rsidRPr="005460B1" w:rsidRDefault="00354F1C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Issues on Appeal</w:t>
      </w:r>
    </w:p>
    <w:p w14:paraId="09C843B5" w14:textId="77777777" w:rsidR="005460B1" w:rsidRDefault="005460B1" w:rsidP="005460B1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1B2B1706" w14:textId="69187D36" w:rsidR="00B136BF" w:rsidRPr="005460B1" w:rsidRDefault="00D40703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t>Statement of the Case</w:t>
      </w:r>
    </w:p>
    <w:p w14:paraId="17850816" w14:textId="77777777" w:rsidR="00354F1C" w:rsidRDefault="00354F1C" w:rsidP="006969FE">
      <w:pPr>
        <w:autoSpaceDE w:val="0"/>
        <w:autoSpaceDN w:val="0"/>
        <w:adjustRightInd w:val="0"/>
        <w:spacing w:line="480" w:lineRule="auto"/>
        <w:rPr>
          <w:rFonts w:ascii="Garamond" w:hAnsi="Garamond"/>
          <w:b/>
          <w:sz w:val="32"/>
          <w:szCs w:val="32"/>
          <w:u w:val="single"/>
        </w:rPr>
      </w:pPr>
    </w:p>
    <w:p w14:paraId="2C0DA153" w14:textId="20F48ED2" w:rsidR="00B15AAE" w:rsidRDefault="00B15AAE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Argument</w:t>
      </w:r>
      <w:r w:rsidR="00354F1C">
        <w:rPr>
          <w:rFonts w:ascii="Garamond" w:hAnsi="Garamond"/>
          <w:b/>
          <w:sz w:val="32"/>
          <w:szCs w:val="32"/>
          <w:u w:val="single"/>
        </w:rPr>
        <w:t xml:space="preserve"> Summary</w:t>
      </w:r>
    </w:p>
    <w:p w14:paraId="0B91EAFE" w14:textId="77777777" w:rsidR="00354F1C" w:rsidRDefault="00354F1C" w:rsidP="006969FE">
      <w:pPr>
        <w:autoSpaceDE w:val="0"/>
        <w:autoSpaceDN w:val="0"/>
        <w:adjustRightInd w:val="0"/>
        <w:spacing w:line="480" w:lineRule="auto"/>
        <w:rPr>
          <w:rFonts w:ascii="Garamond" w:hAnsi="Garamond"/>
          <w:b/>
          <w:sz w:val="32"/>
          <w:szCs w:val="32"/>
          <w:u w:val="single"/>
        </w:rPr>
      </w:pPr>
    </w:p>
    <w:p w14:paraId="46A98D6A" w14:textId="45C7DF5B" w:rsidR="000578F2" w:rsidRDefault="00354F1C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t>Argument</w:t>
      </w:r>
    </w:p>
    <w:p w14:paraId="1FD07962" w14:textId="7A7DD222" w:rsidR="00354F1C" w:rsidRDefault="006969FE" w:rsidP="00354F1C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1: {List your issue}</w:t>
      </w:r>
    </w:p>
    <w:p w14:paraId="04382F5E" w14:textId="1C703522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 of Review: </w:t>
      </w:r>
    </w:p>
    <w:p w14:paraId="374E7584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91EDF8E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334D8C1" w14:textId="42DA75D6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70A785C5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70730CBF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53066119" w14:textId="5E1ADF70" w:rsidR="006969FE" w:rsidRDefault="00A8257F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6969FE">
        <w:rPr>
          <w:rFonts w:ascii="Garamond" w:hAnsi="Garamond"/>
          <w:sz w:val="28"/>
          <w:szCs w:val="28"/>
        </w:rPr>
        <w:t>:</w:t>
      </w:r>
    </w:p>
    <w:p w14:paraId="303EAF5F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08BCE424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15D1F2FA" w14:textId="52106AE6" w:rsidR="006969FE" w:rsidRDefault="006969FE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2: {List your issue}</w:t>
      </w:r>
    </w:p>
    <w:p w14:paraId="32632754" w14:textId="77777777" w:rsidR="006969FE" w:rsidRDefault="006969FE" w:rsidP="006969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Review:</w:t>
      </w:r>
    </w:p>
    <w:p w14:paraId="20E8986F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188EA28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162CA8C7" w14:textId="77777777" w:rsidR="006969FE" w:rsidRDefault="006969FE" w:rsidP="006969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4A539496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C8BD966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3782479" w14:textId="4DB25FDD" w:rsidR="006969FE" w:rsidRDefault="00A8257F" w:rsidP="006969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6969FE">
        <w:rPr>
          <w:rFonts w:ascii="Garamond" w:hAnsi="Garamond"/>
          <w:sz w:val="28"/>
          <w:szCs w:val="28"/>
        </w:rPr>
        <w:t>:</w:t>
      </w:r>
    </w:p>
    <w:p w14:paraId="37906155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6C1FE1DD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380FBE69" w14:textId="3A6CC83A" w:rsidR="00000F7C" w:rsidRPr="006969FE" w:rsidRDefault="00B56C95" w:rsidP="00B56C95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{</w:t>
      </w:r>
      <w:r w:rsidR="00000F7C">
        <w:rPr>
          <w:rFonts w:ascii="Garamond" w:hAnsi="Garamond"/>
          <w:sz w:val="28"/>
          <w:szCs w:val="28"/>
        </w:rPr>
        <w:t>Repeat sub-section</w:t>
      </w:r>
      <w:r w:rsidR="00D40703">
        <w:rPr>
          <w:rFonts w:ascii="Garamond" w:hAnsi="Garamond"/>
          <w:sz w:val="28"/>
          <w:szCs w:val="28"/>
        </w:rPr>
        <w:t>s</w:t>
      </w:r>
      <w:r w:rsidR="00000F7C">
        <w:rPr>
          <w:rFonts w:ascii="Garamond" w:hAnsi="Garamond"/>
          <w:sz w:val="28"/>
          <w:szCs w:val="28"/>
        </w:rPr>
        <w:t xml:space="preserve"> A, B and C for each issue</w:t>
      </w:r>
      <w:r>
        <w:rPr>
          <w:rFonts w:ascii="Garamond" w:hAnsi="Garamond"/>
          <w:sz w:val="28"/>
          <w:szCs w:val="28"/>
        </w:rPr>
        <w:t>}</w:t>
      </w:r>
    </w:p>
    <w:p w14:paraId="42181A8F" w14:textId="4F52E3F0" w:rsidR="004A7605" w:rsidRDefault="004A7605" w:rsidP="000F340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t>Conclusion</w:t>
      </w:r>
    </w:p>
    <w:p w14:paraId="4141E715" w14:textId="441C0BC8" w:rsidR="000F3401" w:rsidRPr="000F3401" w:rsidRDefault="000F3401" w:rsidP="000F3401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  <w:sz w:val="28"/>
          <w:szCs w:val="28"/>
        </w:rPr>
      </w:pPr>
    </w:p>
    <w:p w14:paraId="2CE9163D" w14:textId="77777777" w:rsidR="004A7605" w:rsidRDefault="004A7605" w:rsidP="004A760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8D1C2DD" w14:textId="6780C10C" w:rsidR="00716578" w:rsidRPr="00716578" w:rsidRDefault="0077756A" w:rsidP="000610E9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="00F07E40" w:rsidRPr="00716578">
        <w:rPr>
          <w:rFonts w:ascii="Garamond" w:hAnsi="Garamond" w:cs="Arial"/>
          <w:sz w:val="28"/>
          <w:szCs w:val="28"/>
        </w:rPr>
        <w:t>: _</w:t>
      </w:r>
      <w:r w:rsidRPr="00716578">
        <w:rPr>
          <w:rFonts w:ascii="Garamond" w:hAnsi="Garamond" w:cs="Arial"/>
          <w:sz w:val="28"/>
          <w:szCs w:val="28"/>
        </w:rPr>
        <w:t>______________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3519B5CA" w14:textId="77777777" w:rsidR="007579C5" w:rsidRPr="00272CCE" w:rsidRDefault="007579C5" w:rsidP="007579C5">
      <w:pPr>
        <w:autoSpaceDE w:val="0"/>
        <w:autoSpaceDN w:val="0"/>
        <w:adjustRightInd w:val="0"/>
        <w:spacing w:line="480" w:lineRule="auto"/>
        <w:ind w:left="2880" w:firstLine="720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Respectfully submitted,</w:t>
      </w:r>
    </w:p>
    <w:p w14:paraId="17B31346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4BF72791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16AB4212" w14:textId="77777777" w:rsidR="007579C5" w:rsidRPr="00272CCE" w:rsidRDefault="007579C5" w:rsidP="000610E9">
      <w:pPr>
        <w:autoSpaceDE w:val="0"/>
        <w:autoSpaceDN w:val="0"/>
        <w:adjustRightInd w:val="0"/>
        <w:ind w:left="288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B63A346" w14:textId="78D9E81F" w:rsidR="006F33FB" w:rsidRDefault="007579C5" w:rsidP="007579C5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</w:t>
      </w:r>
      <w:r w:rsidR="007664FA">
        <w:rPr>
          <w:rFonts w:ascii="Garamond" w:hAnsi="Garamond" w:cs="Arial"/>
          <w:sz w:val="28"/>
          <w:szCs w:val="28"/>
        </w:rPr>
        <w:t>Appellant</w:t>
      </w:r>
    </w:p>
    <w:p w14:paraId="11156489" w14:textId="77777777" w:rsidR="006F33FB" w:rsidRDefault="006F33FB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49A957AB" w14:textId="77777777" w:rsidR="007B4A84" w:rsidRPr="00120F53" w:rsidRDefault="007B4A84" w:rsidP="000610E9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120F53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009515DD" w14:textId="0DB9EA70" w:rsidR="007B4A84" w:rsidRDefault="007B4A84" w:rsidP="007B4A84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 w:rsidR="000E0BB3">
        <w:rPr>
          <w:rFonts w:ascii="Garamond" w:hAnsi="Garamond" w:cs="Arial"/>
          <w:sz w:val="28"/>
          <w:szCs w:val="28"/>
        </w:rPr>
        <w:t>{Enter Date Served}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 w:rsidR="007579C5">
        <w:rPr>
          <w:rFonts w:ascii="Garamond" w:hAnsi="Garamond" w:cs="Arial"/>
          <w:sz w:val="28"/>
          <w:szCs w:val="28"/>
        </w:rPr>
        <w:t xml:space="preserve">I filed this </w:t>
      </w:r>
      <w:r w:rsidR="009E11EE">
        <w:rPr>
          <w:rFonts w:ascii="Garamond" w:hAnsi="Garamond" w:cs="Arial"/>
          <w:sz w:val="28"/>
          <w:szCs w:val="28"/>
        </w:rPr>
        <w:t>Opening Brief</w:t>
      </w:r>
      <w:r w:rsidR="007579C5" w:rsidRPr="00120F53">
        <w:rPr>
          <w:rFonts w:ascii="Garamond" w:hAnsi="Garamond" w:cs="Arial"/>
          <w:sz w:val="28"/>
          <w:szCs w:val="28"/>
        </w:rPr>
        <w:t xml:space="preserve"> with the Court of Appeals. </w:t>
      </w:r>
      <w:r w:rsidR="007579C5">
        <w:rPr>
          <w:rFonts w:ascii="Garamond" w:hAnsi="Garamond" w:cs="Arial"/>
          <w:sz w:val="28"/>
          <w:szCs w:val="28"/>
        </w:rPr>
        <w:t xml:space="preserve">I sent a </w:t>
      </w:r>
      <w:r w:rsidR="007579C5" w:rsidRPr="00120F53">
        <w:rPr>
          <w:rFonts w:ascii="Garamond" w:hAnsi="Garamond" w:cs="Arial"/>
          <w:sz w:val="28"/>
          <w:szCs w:val="28"/>
        </w:rPr>
        <w:t>copy</w:t>
      </w:r>
      <w:r w:rsidR="007579C5" w:rsidRPr="00120F53">
        <w:rPr>
          <w:rFonts w:ascii="Garamond" w:hAnsi="Garamond" w:cs="Arial,Italic"/>
          <w:iCs/>
          <w:sz w:val="28"/>
          <w:szCs w:val="28"/>
        </w:rPr>
        <w:t xml:space="preserve">, along with any attachments, </w:t>
      </w:r>
      <w:r w:rsidR="007579C5">
        <w:rPr>
          <w:rFonts w:ascii="Garamond" w:hAnsi="Garamond" w:cs="Arial"/>
          <w:sz w:val="28"/>
          <w:szCs w:val="28"/>
        </w:rPr>
        <w:t>to the people listed below</w:t>
      </w:r>
      <w:r w:rsidR="003B1DC9">
        <w:rPr>
          <w:rFonts w:ascii="Garamond" w:hAnsi="Garamond" w:cs="Arial"/>
          <w:sz w:val="28"/>
          <w:szCs w:val="28"/>
        </w:rPr>
        <w:t>:</w:t>
      </w:r>
      <w:r w:rsidR="007579C5" w:rsidRPr="00120F53">
        <w:rPr>
          <w:rFonts w:ascii="Garamond" w:hAnsi="Garamond" w:cs="Arial"/>
          <w:sz w:val="28"/>
          <w:szCs w:val="28"/>
        </w:rPr>
        <w:t xml:space="preserve"> </w:t>
      </w:r>
      <w:r w:rsidR="007579C5">
        <w:rPr>
          <w:rFonts w:ascii="Garamond" w:hAnsi="Garamond" w:cs="Arial"/>
          <w:sz w:val="28"/>
          <w:szCs w:val="28"/>
        </w:rPr>
        <w:t>(Every party in the case should get a copy. If a party has a lawyer, send their copy to the lawyer.)</w:t>
      </w:r>
    </w:p>
    <w:p w14:paraId="4E71C90E" w14:textId="77777777" w:rsidR="007579C5" w:rsidRPr="00120F53" w:rsidRDefault="007579C5" w:rsidP="007B4A84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553CBE21" w14:textId="76E5A0A8" w:rsidR="007579C5" w:rsidRDefault="003B1DC9" w:rsidP="007579C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Person Served</w:t>
      </w:r>
      <w:r w:rsidR="007579C5">
        <w:rPr>
          <w:rFonts w:ascii="Garamond" w:hAnsi="Garamond" w:cs="Arial"/>
          <w:sz w:val="28"/>
          <w:szCs w:val="28"/>
        </w:rPr>
        <w:t xml:space="preserve">: </w:t>
      </w:r>
      <w:r w:rsidR="000E0BB3">
        <w:rPr>
          <w:rFonts w:ascii="Garamond" w:hAnsi="Garamond" w:cs="Arial"/>
          <w:sz w:val="28"/>
          <w:szCs w:val="28"/>
        </w:rPr>
        <w:t>{Enter Name}</w:t>
      </w:r>
    </w:p>
    <w:p w14:paraId="1656E529" w14:textId="60CBEC3F" w:rsidR="007579C5" w:rsidRDefault="007579C5" w:rsidP="007579C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Sent by (Check One)</w:t>
      </w:r>
      <w:r w:rsidRPr="002C09D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F1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Garamond" w:hAnsi="Garamond" w:cs="Arial"/>
          <w:sz w:val="28"/>
          <w:szCs w:val="28"/>
        </w:rPr>
        <w:t>U.S.</w:t>
      </w:r>
      <w:r w:rsidRPr="002C09D3">
        <w:rPr>
          <w:rFonts w:ascii="Garamond" w:hAnsi="Garamond" w:cs="Arial"/>
          <w:sz w:val="28"/>
          <w:szCs w:val="28"/>
        </w:rPr>
        <w:t xml:space="preserve">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09D3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2C09D3">
        <w:rPr>
          <w:rFonts w:ascii="Garamond" w:hAnsi="Garamond" w:cs="Arial"/>
          <w:sz w:val="28"/>
          <w:szCs w:val="28"/>
        </w:rPr>
        <w:t xml:space="preserve"> In-Person</w:t>
      </w:r>
      <w:r>
        <w:rPr>
          <w:rFonts w:ascii="Garamond" w:hAnsi="Garamond" w:cs="Arial"/>
          <w:sz w:val="28"/>
          <w:szCs w:val="28"/>
        </w:rPr>
        <w:t xml:space="preserve"> Hand Delivery</w:t>
      </w:r>
    </w:p>
    <w:p w14:paraId="4817C640" w14:textId="77777777" w:rsidR="000E0BB3" w:rsidRPr="00762D75" w:rsidRDefault="007579C5" w:rsidP="000E0BB3">
      <w:pPr>
        <w:spacing w:line="360" w:lineRule="auto"/>
        <w:rPr>
          <w:rFonts w:ascii="Garamond" w:hAnsi="Garamond" w:cs="Arial"/>
          <w:sz w:val="28"/>
          <w:szCs w:val="28"/>
        </w:rPr>
      </w:pPr>
      <w:r w:rsidRPr="00762D7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ab/>
      </w:r>
      <w:r w:rsidR="000E0BB3">
        <w:rPr>
          <w:rFonts w:ascii="Garamond" w:hAnsi="Garamond" w:cs="Arial"/>
          <w:sz w:val="28"/>
          <w:szCs w:val="28"/>
        </w:rPr>
        <w:t>{Enter Street Address}</w:t>
      </w:r>
    </w:p>
    <w:p w14:paraId="62193013" w14:textId="0DC108CF" w:rsidR="007B4A84" w:rsidRDefault="000E0BB3" w:rsidP="000E0BB3">
      <w:pPr>
        <w:spacing w:line="360" w:lineRule="auto"/>
        <w:rPr>
          <w:rFonts w:ascii="Garamond" w:hAnsi="Garamond" w:cs="Arial"/>
          <w:sz w:val="28"/>
          <w:szCs w:val="28"/>
          <w:u w:val="single"/>
        </w:rPr>
      </w:pPr>
      <w:r w:rsidRPr="00762D75">
        <w:rPr>
          <w:rFonts w:ascii="Garamond" w:hAnsi="Garamond" w:cs="Arial"/>
          <w:sz w:val="28"/>
          <w:szCs w:val="28"/>
        </w:rPr>
        <w:t xml:space="preserve">              </w:t>
      </w:r>
      <w:r>
        <w:rPr>
          <w:rFonts w:ascii="Garamond" w:hAnsi="Garamond" w:cs="Arial"/>
          <w:sz w:val="28"/>
          <w:szCs w:val="28"/>
        </w:rPr>
        <w:t>{City}</w:t>
      </w:r>
      <w:r w:rsidRPr="00762D75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{State}</w:t>
      </w:r>
      <w:r w:rsidRPr="00762D75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{Zip Code}</w:t>
      </w:r>
    </w:p>
    <w:p w14:paraId="7E3AF5F9" w14:textId="77777777" w:rsidR="007579C5" w:rsidRDefault="007579C5" w:rsidP="007579C5">
      <w:pPr>
        <w:spacing w:line="480" w:lineRule="auto"/>
        <w:rPr>
          <w:rFonts w:ascii="Garamond" w:hAnsi="Garamond" w:cs="Arial"/>
          <w:sz w:val="28"/>
          <w:szCs w:val="28"/>
        </w:rPr>
      </w:pPr>
    </w:p>
    <w:p w14:paraId="47E80751" w14:textId="57FB0F03" w:rsidR="007B4A84" w:rsidRDefault="000E0BB3" w:rsidP="000610E9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{Enter Other Parties’ Service Information Here}</w:t>
      </w:r>
    </w:p>
    <w:p w14:paraId="0F33A71A" w14:textId="77777777" w:rsidR="007B4A84" w:rsidRDefault="007B4A84" w:rsidP="007B4A84">
      <w:pPr>
        <w:spacing w:line="276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5DB8BBEC" w14:textId="77777777" w:rsidR="007579C5" w:rsidRPr="00272CCE" w:rsidRDefault="007579C5" w:rsidP="007579C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1C704C2" w14:textId="0CEFA218" w:rsidR="007B4A84" w:rsidRPr="00120F53" w:rsidRDefault="007664FA" w:rsidP="007664FA">
      <w:pPr>
        <w:spacing w:line="480" w:lineRule="auto"/>
        <w:ind w:left="432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Appellant</w:t>
      </w:r>
    </w:p>
    <w:sectPr w:rsidR="007B4A84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F21B" w14:textId="77777777" w:rsidR="00E83749" w:rsidRDefault="00E83749" w:rsidP="003A742D">
      <w:r>
        <w:separator/>
      </w:r>
    </w:p>
  </w:endnote>
  <w:endnote w:type="continuationSeparator" w:id="0">
    <w:p w14:paraId="207D7927" w14:textId="77777777" w:rsidR="00E83749" w:rsidRDefault="00E83749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579D65CC" w14:textId="2145F6BF" w:rsidR="00F1643F" w:rsidRPr="00C70E83" w:rsidRDefault="002D25A8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2D25A8">
              <w:rPr>
                <w:rFonts w:ascii="Garamond" w:hAnsi="Garamond"/>
                <w:sz w:val="20"/>
                <w:szCs w:val="20"/>
              </w:rPr>
              <w:t>Opening Brief</w:t>
            </w:r>
            <w:r w:rsidR="00E86404">
              <w:rPr>
                <w:rFonts w:ascii="Garamond" w:hAnsi="Garamond"/>
                <w:sz w:val="20"/>
                <w:szCs w:val="20"/>
              </w:rPr>
              <w:t xml:space="preserve"> (Probate)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="00FA60AD">
              <w:rPr>
                <w:rFonts w:ascii="Garamond" w:hAnsi="Garamond"/>
                <w:sz w:val="20"/>
                <w:szCs w:val="20"/>
              </w:rPr>
              <w:tab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513BAE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FA60A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DBB1" w14:textId="77777777" w:rsidR="00E83749" w:rsidRDefault="00E83749" w:rsidP="003A742D">
      <w:r>
        <w:separator/>
      </w:r>
    </w:p>
  </w:footnote>
  <w:footnote w:type="continuationSeparator" w:id="0">
    <w:p w14:paraId="20809481" w14:textId="77777777" w:rsidR="00E83749" w:rsidRDefault="00E83749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8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151937">
    <w:abstractNumId w:val="5"/>
  </w:num>
  <w:num w:numId="2" w16cid:durableId="1607228844">
    <w:abstractNumId w:val="12"/>
  </w:num>
  <w:num w:numId="3" w16cid:durableId="1201284593">
    <w:abstractNumId w:val="15"/>
  </w:num>
  <w:num w:numId="4" w16cid:durableId="2129927565">
    <w:abstractNumId w:val="17"/>
  </w:num>
  <w:num w:numId="5" w16cid:durableId="1117525109">
    <w:abstractNumId w:val="20"/>
  </w:num>
  <w:num w:numId="6" w16cid:durableId="862860374">
    <w:abstractNumId w:val="10"/>
  </w:num>
  <w:num w:numId="7" w16cid:durableId="539518067">
    <w:abstractNumId w:val="16"/>
  </w:num>
  <w:num w:numId="8" w16cid:durableId="1934626679">
    <w:abstractNumId w:val="4"/>
  </w:num>
  <w:num w:numId="9" w16cid:durableId="1499419366">
    <w:abstractNumId w:val="14"/>
  </w:num>
  <w:num w:numId="10" w16cid:durableId="1664429014">
    <w:abstractNumId w:val="19"/>
  </w:num>
  <w:num w:numId="11" w16cid:durableId="1779107761">
    <w:abstractNumId w:val="6"/>
  </w:num>
  <w:num w:numId="12" w16cid:durableId="1419596723">
    <w:abstractNumId w:val="2"/>
  </w:num>
  <w:num w:numId="13" w16cid:durableId="1511485133">
    <w:abstractNumId w:val="13"/>
  </w:num>
  <w:num w:numId="14" w16cid:durableId="1060404026">
    <w:abstractNumId w:val="18"/>
  </w:num>
  <w:num w:numId="15" w16cid:durableId="1671181774">
    <w:abstractNumId w:val="11"/>
  </w:num>
  <w:num w:numId="16" w16cid:durableId="1500540789">
    <w:abstractNumId w:val="0"/>
  </w:num>
  <w:num w:numId="17" w16cid:durableId="1422876209">
    <w:abstractNumId w:val="7"/>
  </w:num>
  <w:num w:numId="18" w16cid:durableId="1543128332">
    <w:abstractNumId w:val="8"/>
  </w:num>
  <w:num w:numId="19" w16cid:durableId="1014308673">
    <w:abstractNumId w:val="1"/>
  </w:num>
  <w:num w:numId="20" w16cid:durableId="905605789">
    <w:abstractNumId w:val="3"/>
  </w:num>
  <w:num w:numId="21" w16cid:durableId="1110511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0766"/>
    <w:rsid w:val="00000F7C"/>
    <w:rsid w:val="00001690"/>
    <w:rsid w:val="000128CA"/>
    <w:rsid w:val="00013F9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5DC1"/>
    <w:rsid w:val="000C72A3"/>
    <w:rsid w:val="000D0361"/>
    <w:rsid w:val="000D355F"/>
    <w:rsid w:val="000E0BB3"/>
    <w:rsid w:val="000F26E6"/>
    <w:rsid w:val="000F3401"/>
    <w:rsid w:val="001009C4"/>
    <w:rsid w:val="00101169"/>
    <w:rsid w:val="00110E59"/>
    <w:rsid w:val="00145FA1"/>
    <w:rsid w:val="00163684"/>
    <w:rsid w:val="001773C2"/>
    <w:rsid w:val="00187FE4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1FE7"/>
    <w:rsid w:val="0022687D"/>
    <w:rsid w:val="0023166E"/>
    <w:rsid w:val="00237DDF"/>
    <w:rsid w:val="0024758F"/>
    <w:rsid w:val="00251432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949AD"/>
    <w:rsid w:val="002A162C"/>
    <w:rsid w:val="002A20E9"/>
    <w:rsid w:val="002A29D6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5049"/>
    <w:rsid w:val="002E52BF"/>
    <w:rsid w:val="002F6071"/>
    <w:rsid w:val="0030137A"/>
    <w:rsid w:val="00301913"/>
    <w:rsid w:val="00302696"/>
    <w:rsid w:val="00304700"/>
    <w:rsid w:val="003108E2"/>
    <w:rsid w:val="003324AB"/>
    <w:rsid w:val="003341B3"/>
    <w:rsid w:val="00342080"/>
    <w:rsid w:val="00345058"/>
    <w:rsid w:val="00351C1C"/>
    <w:rsid w:val="00354F1C"/>
    <w:rsid w:val="0035607C"/>
    <w:rsid w:val="00375972"/>
    <w:rsid w:val="00380AE7"/>
    <w:rsid w:val="00392DFD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34C"/>
    <w:rsid w:val="003F2C82"/>
    <w:rsid w:val="003F386E"/>
    <w:rsid w:val="00407CFC"/>
    <w:rsid w:val="0041020F"/>
    <w:rsid w:val="00413981"/>
    <w:rsid w:val="00415A5D"/>
    <w:rsid w:val="0041642C"/>
    <w:rsid w:val="004319BB"/>
    <w:rsid w:val="0044430C"/>
    <w:rsid w:val="0044767C"/>
    <w:rsid w:val="00447F64"/>
    <w:rsid w:val="00456DD3"/>
    <w:rsid w:val="00461074"/>
    <w:rsid w:val="00463443"/>
    <w:rsid w:val="00470CDE"/>
    <w:rsid w:val="00477D50"/>
    <w:rsid w:val="004822CF"/>
    <w:rsid w:val="00492EB5"/>
    <w:rsid w:val="004A1BC3"/>
    <w:rsid w:val="004A5BF3"/>
    <w:rsid w:val="004A7605"/>
    <w:rsid w:val="004C441E"/>
    <w:rsid w:val="004D550C"/>
    <w:rsid w:val="004D5C53"/>
    <w:rsid w:val="004D6612"/>
    <w:rsid w:val="004F5617"/>
    <w:rsid w:val="004F6CF0"/>
    <w:rsid w:val="004F7F29"/>
    <w:rsid w:val="00512462"/>
    <w:rsid w:val="00513BAE"/>
    <w:rsid w:val="00521F4E"/>
    <w:rsid w:val="00527058"/>
    <w:rsid w:val="00534CA1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986"/>
    <w:rsid w:val="005A40A3"/>
    <w:rsid w:val="005B24B4"/>
    <w:rsid w:val="005B588E"/>
    <w:rsid w:val="005C0DB2"/>
    <w:rsid w:val="005C3DCE"/>
    <w:rsid w:val="005F39BA"/>
    <w:rsid w:val="00600712"/>
    <w:rsid w:val="006007B6"/>
    <w:rsid w:val="00603AED"/>
    <w:rsid w:val="006060DD"/>
    <w:rsid w:val="00622882"/>
    <w:rsid w:val="00623957"/>
    <w:rsid w:val="00626960"/>
    <w:rsid w:val="006279E0"/>
    <w:rsid w:val="00632F09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C8B"/>
    <w:rsid w:val="006D584B"/>
    <w:rsid w:val="006E2B65"/>
    <w:rsid w:val="006E5051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3732"/>
    <w:rsid w:val="00735ACE"/>
    <w:rsid w:val="00743B20"/>
    <w:rsid w:val="0075160C"/>
    <w:rsid w:val="007579C5"/>
    <w:rsid w:val="00762D75"/>
    <w:rsid w:val="007638C0"/>
    <w:rsid w:val="007664FA"/>
    <w:rsid w:val="00776ACE"/>
    <w:rsid w:val="0077756A"/>
    <w:rsid w:val="007867CE"/>
    <w:rsid w:val="007929A7"/>
    <w:rsid w:val="00793302"/>
    <w:rsid w:val="00796AAF"/>
    <w:rsid w:val="007A0DC2"/>
    <w:rsid w:val="007A446D"/>
    <w:rsid w:val="007A4A9D"/>
    <w:rsid w:val="007B0E65"/>
    <w:rsid w:val="007B2797"/>
    <w:rsid w:val="007B4A84"/>
    <w:rsid w:val="007D2F3C"/>
    <w:rsid w:val="007D7491"/>
    <w:rsid w:val="007E2284"/>
    <w:rsid w:val="007E4B26"/>
    <w:rsid w:val="008011B5"/>
    <w:rsid w:val="00803956"/>
    <w:rsid w:val="008061D2"/>
    <w:rsid w:val="008112BE"/>
    <w:rsid w:val="00811EF4"/>
    <w:rsid w:val="00814A39"/>
    <w:rsid w:val="00816EAF"/>
    <w:rsid w:val="008220E7"/>
    <w:rsid w:val="00837B3F"/>
    <w:rsid w:val="00840452"/>
    <w:rsid w:val="00855FC6"/>
    <w:rsid w:val="00857834"/>
    <w:rsid w:val="00860665"/>
    <w:rsid w:val="008642F8"/>
    <w:rsid w:val="00865B42"/>
    <w:rsid w:val="00867B65"/>
    <w:rsid w:val="00870761"/>
    <w:rsid w:val="008725B1"/>
    <w:rsid w:val="0087444E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6999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802"/>
    <w:rsid w:val="009D2B7F"/>
    <w:rsid w:val="009D4F4C"/>
    <w:rsid w:val="009E11EE"/>
    <w:rsid w:val="009E6EF4"/>
    <w:rsid w:val="009E759D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0714"/>
    <w:rsid w:val="00A52906"/>
    <w:rsid w:val="00A52BF3"/>
    <w:rsid w:val="00A65402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E20FD"/>
    <w:rsid w:val="00AE3049"/>
    <w:rsid w:val="00AE46CE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941"/>
    <w:rsid w:val="00B56C95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399A"/>
    <w:rsid w:val="00BE5360"/>
    <w:rsid w:val="00BF2D1C"/>
    <w:rsid w:val="00BF3164"/>
    <w:rsid w:val="00C1170C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4D79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E670E"/>
    <w:rsid w:val="00CF25E5"/>
    <w:rsid w:val="00D00853"/>
    <w:rsid w:val="00D0274E"/>
    <w:rsid w:val="00D0311A"/>
    <w:rsid w:val="00D12CDF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60245"/>
    <w:rsid w:val="00D66ED4"/>
    <w:rsid w:val="00D67D7E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3749"/>
    <w:rsid w:val="00E86404"/>
    <w:rsid w:val="00E8644E"/>
    <w:rsid w:val="00E86BE4"/>
    <w:rsid w:val="00E86ED6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35492"/>
    <w:rsid w:val="00F35E05"/>
    <w:rsid w:val="00F37284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7FAF5527FB594BB99334FD344F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0099-84C8-4B40-8A16-0183CFFCE72D}"/>
      </w:docPartPr>
      <w:docPartBody>
        <w:p w:rsidR="0074733B" w:rsidRDefault="00243398" w:rsidP="00243398">
          <w:pPr>
            <w:pStyle w:val="897FAF5527FB594BB99334FD344F06C1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County</w:t>
          </w:r>
        </w:p>
      </w:docPartBody>
    </w:docPart>
    <w:docPart>
      <w:docPartPr>
        <w:name w:val="3DE3163769AFAA4690EA91D1B75E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1F23-AF37-2542-AFCD-7B69D7E50A5C}"/>
      </w:docPartPr>
      <w:docPartBody>
        <w:p w:rsidR="0074733B" w:rsidRDefault="00243398" w:rsidP="00243398">
          <w:pPr>
            <w:pStyle w:val="3DE3163769AFAA4690EA91D1B75E53A9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Judge’s Name</w:t>
          </w:r>
        </w:p>
      </w:docPartBody>
    </w:docPart>
    <w:docPart>
      <w:docPartPr>
        <w:name w:val="2CD499AF83B6AB4F93B66141ABF1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FC2C-EB7C-C34A-8B0D-3441376A5FB1}"/>
      </w:docPartPr>
      <w:docPartBody>
        <w:p w:rsidR="0074733B" w:rsidRDefault="00243398" w:rsidP="00243398">
          <w:pPr>
            <w:pStyle w:val="2CD499AF83B6AB4F93B66141ABF17017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District Court Case Number</w:t>
          </w:r>
        </w:p>
      </w:docPartBody>
    </w:docPart>
    <w:docPart>
      <w:docPartPr>
        <w:name w:val="905F681B2B3F3F46B396DD9866BF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4B0B-2FF7-634B-BF2F-4EC95DC2E68A}"/>
      </w:docPartPr>
      <w:docPartBody>
        <w:p w:rsidR="0074733B" w:rsidRDefault="00243398" w:rsidP="00243398">
          <w:pPr>
            <w:pStyle w:val="905F681B2B3F3F46B396DD9866BF4C23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69C907878B62034B9E5D01453D66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0B44-7EA4-454A-A357-A54B546FAC5B}"/>
      </w:docPartPr>
      <w:docPartBody>
        <w:p w:rsidR="0074733B" w:rsidRDefault="00243398" w:rsidP="00243398">
          <w:pPr>
            <w:pStyle w:val="69C907878B62034B9E5D01453D66864A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60970411CACBCA40A292FF1879B2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8948-49E8-304F-B55D-BB7960254BE0}"/>
      </w:docPartPr>
      <w:docPartBody>
        <w:p w:rsidR="0074733B" w:rsidRDefault="00243398" w:rsidP="00243398">
          <w:pPr>
            <w:pStyle w:val="60970411CACBCA40A292FF1879B2DE42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98"/>
    <w:rsid w:val="00243398"/>
    <w:rsid w:val="0074733B"/>
    <w:rsid w:val="009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398"/>
    <w:rPr>
      <w:color w:val="808080"/>
    </w:rPr>
  </w:style>
  <w:style w:type="paragraph" w:customStyle="1" w:styleId="897FAF5527FB594BB99334FD344F06C1">
    <w:name w:val="897FAF5527FB594BB99334FD344F06C1"/>
    <w:rsid w:val="00243398"/>
  </w:style>
  <w:style w:type="paragraph" w:customStyle="1" w:styleId="3DE3163769AFAA4690EA91D1B75E53A9">
    <w:name w:val="3DE3163769AFAA4690EA91D1B75E53A9"/>
    <w:rsid w:val="00243398"/>
  </w:style>
  <w:style w:type="paragraph" w:customStyle="1" w:styleId="2CD499AF83B6AB4F93B66141ABF17017">
    <w:name w:val="2CD499AF83B6AB4F93B66141ABF17017"/>
    <w:rsid w:val="00243398"/>
  </w:style>
  <w:style w:type="paragraph" w:customStyle="1" w:styleId="905F681B2B3F3F46B396DD9866BF4C23">
    <w:name w:val="905F681B2B3F3F46B396DD9866BF4C23"/>
    <w:rsid w:val="00243398"/>
  </w:style>
  <w:style w:type="paragraph" w:customStyle="1" w:styleId="69C907878B62034B9E5D01453D66864A">
    <w:name w:val="69C907878B62034B9E5D01453D66864A"/>
    <w:rsid w:val="00243398"/>
  </w:style>
  <w:style w:type="paragraph" w:customStyle="1" w:styleId="60970411CACBCA40A292FF1879B2DE42">
    <w:name w:val="60970411CACBCA40A292FF1879B2DE42"/>
    <w:rsid w:val="00243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5989-269E-9646-AA1C-0D78AFBB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khiem, orathay</cp:lastModifiedBy>
  <cp:revision>2</cp:revision>
  <cp:lastPrinted>2015-07-06T16:57:00Z</cp:lastPrinted>
  <dcterms:created xsi:type="dcterms:W3CDTF">2024-02-06T18:16:00Z</dcterms:created>
  <dcterms:modified xsi:type="dcterms:W3CDTF">2024-02-06T18:16:00Z</dcterms:modified>
</cp:coreProperties>
</file>