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022678" w:rsidRPr="007A0DC2" w14:paraId="291E1E33" w14:textId="77777777" w:rsidTr="000B7AAA">
        <w:trPr>
          <w:trHeight w:val="723"/>
        </w:trPr>
        <w:tc>
          <w:tcPr>
            <w:tcW w:w="6300" w:type="dxa"/>
            <w:vAlign w:val="center"/>
          </w:tcPr>
          <w:p w14:paraId="34B6AD80" w14:textId="77777777" w:rsidR="00022678" w:rsidRPr="007D4E60" w:rsidRDefault="00022678" w:rsidP="000B7AAA">
            <w:pPr>
              <w:spacing w:before="60"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091F6EC9" w14:textId="06EAC711" w:rsidR="00022678" w:rsidRPr="007D4E60" w:rsidRDefault="00022678" w:rsidP="000B7AAA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5E9BC36" w14:textId="77777777" w:rsidR="00022678" w:rsidRPr="007A0DC2" w:rsidRDefault="00022678" w:rsidP="00B232A1">
            <w:pPr>
              <w:rPr>
                <w:rFonts w:ascii="Garamond" w:hAnsi="Garamond" w:cs="Arial"/>
              </w:rPr>
            </w:pPr>
          </w:p>
          <w:p w14:paraId="42E61705" w14:textId="77777777" w:rsidR="00022678" w:rsidRPr="007A0DC2" w:rsidRDefault="00022678" w:rsidP="00B232A1">
            <w:pPr>
              <w:rPr>
                <w:rFonts w:ascii="Garamond" w:hAnsi="Garamond" w:cs="Arial"/>
              </w:rPr>
            </w:pPr>
          </w:p>
          <w:p w14:paraId="100DE586" w14:textId="77777777" w:rsidR="00022678" w:rsidRDefault="00022678" w:rsidP="00B232A1">
            <w:pPr>
              <w:rPr>
                <w:rFonts w:ascii="Garamond" w:hAnsi="Garamond" w:cs="Arial"/>
              </w:rPr>
            </w:pPr>
          </w:p>
          <w:p w14:paraId="002AFCD5" w14:textId="603E1BA4" w:rsidR="00022678" w:rsidRDefault="00022678" w:rsidP="00B232A1">
            <w:pPr>
              <w:jc w:val="center"/>
              <w:rPr>
                <w:rFonts w:ascii="Garamond" w:hAnsi="Garamond" w:cs="Arial"/>
              </w:rPr>
            </w:pPr>
          </w:p>
          <w:p w14:paraId="49B740EA" w14:textId="77777777" w:rsidR="00022678" w:rsidRDefault="00022678" w:rsidP="00B232A1">
            <w:pPr>
              <w:jc w:val="center"/>
              <w:rPr>
                <w:rFonts w:ascii="Garamond" w:hAnsi="Garamond" w:cs="Arial"/>
              </w:rPr>
            </w:pPr>
          </w:p>
          <w:p w14:paraId="4D9994AB" w14:textId="623DDE04" w:rsidR="00022678" w:rsidRDefault="00022678" w:rsidP="00B232A1">
            <w:pPr>
              <w:jc w:val="center"/>
              <w:rPr>
                <w:rFonts w:ascii="Garamond" w:hAnsi="Garamond" w:cs="Arial"/>
              </w:rPr>
            </w:pPr>
          </w:p>
          <w:p w14:paraId="7A7B1E16" w14:textId="77777777" w:rsidR="00022678" w:rsidRDefault="00022678" w:rsidP="00B232A1">
            <w:pPr>
              <w:jc w:val="center"/>
              <w:rPr>
                <w:rFonts w:ascii="Garamond" w:hAnsi="Garamond" w:cs="Arial"/>
              </w:rPr>
            </w:pPr>
          </w:p>
          <w:p w14:paraId="17E93725" w14:textId="77777777" w:rsidR="00022678" w:rsidRPr="007A0DC2" w:rsidRDefault="00022678" w:rsidP="00B232A1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24372CF9" w14:textId="77777777" w:rsidR="00022678" w:rsidRPr="00762D75" w:rsidRDefault="00022678" w:rsidP="00B232A1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3C51EF3" w14:textId="77777777" w:rsidR="00022678" w:rsidRPr="007A0DC2" w:rsidRDefault="00022678" w:rsidP="00B232A1">
            <w:pPr>
              <w:rPr>
                <w:rFonts w:ascii="Garamond" w:hAnsi="Garamond" w:cs="Arial"/>
                <w:u w:val="single"/>
              </w:rPr>
            </w:pPr>
          </w:p>
          <w:p w14:paraId="6C414FF4" w14:textId="01A3CD54" w:rsidR="00022678" w:rsidRDefault="00022678" w:rsidP="00B232A1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20A53143" w14:textId="25380441" w:rsidR="00022678" w:rsidRDefault="00022678" w:rsidP="00022678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Number: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7C5FA749" w14:textId="77777777" w:rsidR="00022678" w:rsidRDefault="00022678" w:rsidP="00B232A1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7CA19473" w14:textId="16421EC9" w:rsidR="00022678" w:rsidRDefault="00022678" w:rsidP="00B232A1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>Court Case</w:t>
            </w:r>
          </w:p>
          <w:p w14:paraId="5DC90692" w14:textId="4E071346" w:rsidR="00022678" w:rsidRPr="000B48A6" w:rsidRDefault="00022678" w:rsidP="00022678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Number: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040E068E" w14:textId="13BA471C" w:rsidR="00022678" w:rsidRPr="00AB3F3B" w:rsidRDefault="00022678" w:rsidP="00022678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County: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</w:tc>
      </w:tr>
      <w:tr w:rsidR="00022678" w:rsidRPr="007A0DC2" w14:paraId="2D328F35" w14:textId="77777777" w:rsidTr="00B232A1">
        <w:trPr>
          <w:trHeight w:val="2127"/>
        </w:trPr>
        <w:tc>
          <w:tcPr>
            <w:tcW w:w="6300" w:type="dxa"/>
          </w:tcPr>
          <w:p w14:paraId="03794F3E" w14:textId="77777777" w:rsidR="00022678" w:rsidRPr="000B48A6" w:rsidRDefault="00022678" w:rsidP="00B232A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FE1A04A" w14:textId="48F69848" w:rsidR="00022678" w:rsidRPr="00513C44" w:rsidRDefault="00022678" w:rsidP="00022678">
            <w:pPr>
              <w:tabs>
                <w:tab w:val="right" w:pos="6009"/>
              </w:tabs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Plaintiff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  <w:r w:rsidRPr="00513C44">
              <w:rPr>
                <w:rFonts w:ascii="Garamond" w:hAnsi="Garamond" w:cs="Arial"/>
                <w:szCs w:val="24"/>
              </w:rPr>
              <w:t>,</w:t>
            </w:r>
          </w:p>
          <w:p w14:paraId="6DCF1B82" w14:textId="22DC16D3" w:rsidR="00022678" w:rsidRPr="00513C44" w:rsidRDefault="00022678" w:rsidP="00022678">
            <w:pPr>
              <w:spacing w:line="360" w:lineRule="auto"/>
              <w:ind w:firstLine="1869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-12117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1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11096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3D5F4842" w14:textId="77777777" w:rsidR="00022678" w:rsidRPr="00513C44" w:rsidRDefault="00022678" w:rsidP="00B232A1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0B63D389" w14:textId="061640D9" w:rsidR="00022678" w:rsidRPr="00513C44" w:rsidRDefault="00022678" w:rsidP="00022678">
            <w:pPr>
              <w:tabs>
                <w:tab w:val="right" w:pos="6009"/>
              </w:tabs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Defendant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 xml:space="preserve">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0FB6F428" w14:textId="77777777" w:rsidR="00022678" w:rsidRPr="0066413A" w:rsidRDefault="00022678" w:rsidP="00B232A1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1652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7734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78C15DA6" w14:textId="77777777" w:rsidR="00022678" w:rsidRPr="007A0DC2" w:rsidRDefault="00022678" w:rsidP="00B232A1">
            <w:pPr>
              <w:rPr>
                <w:rFonts w:ascii="Garamond" w:hAnsi="Garamond" w:cs="Arial"/>
              </w:rPr>
            </w:pPr>
          </w:p>
        </w:tc>
      </w:tr>
      <w:tr w:rsidR="00022678" w:rsidRPr="007A0DC2" w14:paraId="4D066609" w14:textId="77777777" w:rsidTr="004D7042">
        <w:trPr>
          <w:trHeight w:val="1848"/>
        </w:trPr>
        <w:tc>
          <w:tcPr>
            <w:tcW w:w="6300" w:type="dxa"/>
          </w:tcPr>
          <w:p w14:paraId="09336E53" w14:textId="17E374A2" w:rsidR="00022678" w:rsidRPr="00513C44" w:rsidRDefault="00022678" w:rsidP="00022678">
            <w:pPr>
              <w:tabs>
                <w:tab w:val="right" w:pos="6009"/>
              </w:tabs>
              <w:spacing w:before="18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Pr="00513C44">
              <w:rPr>
                <w:rFonts w:ascii="Garamond" w:hAnsi="Garamond" w:cs="Arial"/>
                <w:szCs w:val="24"/>
              </w:rPr>
              <w:t xml:space="preserve"> Name: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151C23F9" w14:textId="4D118D1A" w:rsidR="00022678" w:rsidRPr="00513C44" w:rsidRDefault="00022678" w:rsidP="00022678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Address: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5DE49E32" w14:textId="30FD95BF" w:rsidR="00022678" w:rsidRPr="00513C44" w:rsidRDefault="00022678" w:rsidP="00022678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Phone: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2695BFCE" w14:textId="7868A98F" w:rsidR="00022678" w:rsidRPr="007D4E60" w:rsidRDefault="00022678" w:rsidP="00022678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E-Mail: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</w:tc>
        <w:tc>
          <w:tcPr>
            <w:tcW w:w="3240" w:type="dxa"/>
            <w:vMerge/>
          </w:tcPr>
          <w:p w14:paraId="59EBFAEE" w14:textId="77777777" w:rsidR="00022678" w:rsidRPr="007A0DC2" w:rsidRDefault="00022678" w:rsidP="00B232A1">
            <w:pPr>
              <w:rPr>
                <w:rFonts w:ascii="Garamond" w:hAnsi="Garamond" w:cs="Arial"/>
              </w:rPr>
            </w:pPr>
          </w:p>
        </w:tc>
      </w:tr>
      <w:tr w:rsidR="00022678" w:rsidRPr="007A0DC2" w14:paraId="274A6A0D" w14:textId="77777777" w:rsidTr="00B232A1">
        <w:trPr>
          <w:cantSplit/>
          <w:trHeight w:val="70"/>
        </w:trPr>
        <w:tc>
          <w:tcPr>
            <w:tcW w:w="9540" w:type="dxa"/>
            <w:gridSpan w:val="2"/>
          </w:tcPr>
          <w:p w14:paraId="3CC9DDAF" w14:textId="1522BB27" w:rsidR="00022678" w:rsidRPr="007E7700" w:rsidRDefault="00022678" w:rsidP="007E7700">
            <w:pPr>
              <w:spacing w:before="240" w:after="240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7E7700">
              <w:rPr>
                <w:rFonts w:ascii="Garamond" w:hAnsi="Garamond" w:cs="Arial"/>
                <w:b/>
                <w:sz w:val="36"/>
                <w:szCs w:val="36"/>
              </w:rPr>
              <w:t>Reply Brief</w:t>
            </w:r>
          </w:p>
        </w:tc>
      </w:tr>
    </w:tbl>
    <w:p w14:paraId="00DA0E5C" w14:textId="7DCA1CCE" w:rsidR="006A7E54" w:rsidRPr="00022678" w:rsidRDefault="00022678" w:rsidP="007E7700">
      <w:pPr>
        <w:spacing w:before="360" w:after="240"/>
        <w:ind w:left="720" w:hanging="720"/>
        <w:outlineLvl w:val="0"/>
        <w:rPr>
          <w:rFonts w:ascii="Garamond" w:hAnsi="Garamond" w:cs="Arial"/>
          <w:b/>
          <w:sz w:val="32"/>
          <w:szCs w:val="32"/>
        </w:rPr>
      </w:pPr>
      <w:r w:rsidRPr="00022678">
        <w:rPr>
          <w:rFonts w:ascii="Garamond" w:hAnsi="Garamond" w:cs="Arial"/>
          <w:b/>
          <w:sz w:val="32"/>
          <w:szCs w:val="32"/>
        </w:rPr>
        <w:t>1.</w:t>
      </w:r>
      <w:r w:rsidRPr="00022678">
        <w:rPr>
          <w:rFonts w:ascii="Garamond" w:hAnsi="Garamond" w:cs="Arial"/>
          <w:b/>
          <w:sz w:val="32"/>
          <w:szCs w:val="32"/>
        </w:rPr>
        <w:tab/>
      </w:r>
      <w:r w:rsidR="006A7E54" w:rsidRPr="00022678">
        <w:rPr>
          <w:rFonts w:ascii="Garamond" w:hAnsi="Garamond" w:cs="Arial"/>
          <w:b/>
          <w:sz w:val="32"/>
          <w:szCs w:val="32"/>
        </w:rPr>
        <w:t>Certificate of Compliance</w:t>
      </w:r>
    </w:p>
    <w:p w14:paraId="62C882AA" w14:textId="2C9A63FE" w:rsidR="006A7E54" w:rsidRDefault="006A7E54" w:rsidP="00022678">
      <w:pPr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6ECBF9BA" w14:textId="6F0F6E87" w:rsidR="006A7E54" w:rsidRDefault="00C15E86" w:rsidP="007E7700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 w:rsidRPr="00022678">
        <w:rPr>
          <w:rFonts w:ascii="Garamond" w:hAnsi="Garamond" w:cs="Arial"/>
          <w:b/>
          <w:bCs/>
          <w:sz w:val="28"/>
          <w:szCs w:val="28"/>
        </w:rPr>
        <w:t>Word Limits:</w:t>
      </w:r>
      <w:r w:rsidR="00022678">
        <w:rPr>
          <w:rFonts w:ascii="Garamond" w:hAnsi="Garamond" w:cs="Arial"/>
          <w:sz w:val="28"/>
          <w:szCs w:val="28"/>
        </w:rPr>
        <w:tab/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022678" w:rsidRPr="00022678">
        <w:rPr>
          <w:rFonts w:ascii="Garamond" w:hAnsi="Garamond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2678" w:rsidRPr="00022678">
        <w:rPr>
          <w:rFonts w:ascii="Garamond" w:hAnsi="Garamond" w:cs="Arial"/>
          <w:sz w:val="28"/>
          <w:szCs w:val="28"/>
          <w:u w:val="single"/>
        </w:rPr>
        <w:instrText xml:space="preserve"> FORMTEXT </w:instrText>
      </w:r>
      <w:r w:rsidR="00022678" w:rsidRPr="00022678">
        <w:rPr>
          <w:rFonts w:ascii="Garamond" w:hAnsi="Garamond" w:cs="Arial"/>
          <w:sz w:val="28"/>
          <w:szCs w:val="28"/>
          <w:u w:val="single"/>
        </w:rPr>
      </w:r>
      <w:r w:rsidR="00022678" w:rsidRPr="00022678">
        <w:rPr>
          <w:rFonts w:ascii="Garamond" w:hAnsi="Garamond" w:cs="Arial"/>
          <w:sz w:val="28"/>
          <w:szCs w:val="28"/>
          <w:u w:val="single"/>
        </w:rPr>
        <w:fldChar w:fldCharType="separate"/>
      </w:r>
      <w:r w:rsidR="00022678"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="00022678"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="00022678"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="00022678"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="00022678"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="00022678" w:rsidRPr="00022678">
        <w:rPr>
          <w:rFonts w:ascii="Garamond" w:hAnsi="Garamond" w:cs="Arial"/>
          <w:sz w:val="28"/>
          <w:szCs w:val="28"/>
          <w:u w:val="single"/>
        </w:rPr>
        <w:fldChar w:fldCharType="end"/>
      </w:r>
      <w:bookmarkEnd w:id="0"/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="000050F1">
        <w:rPr>
          <w:rFonts w:ascii="Garamond" w:hAnsi="Garamond" w:cs="Arial"/>
          <w:sz w:val="28"/>
          <w:szCs w:val="28"/>
        </w:rPr>
        <w:t>5,700</w:t>
      </w:r>
      <w:r>
        <w:rPr>
          <w:rFonts w:ascii="Garamond" w:hAnsi="Garamond" w:cs="Arial"/>
          <w:sz w:val="28"/>
          <w:szCs w:val="28"/>
        </w:rPr>
        <w:t xml:space="preserve">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</w:p>
    <w:p w14:paraId="1DE679A7" w14:textId="30EB9476" w:rsidR="00CA6423" w:rsidRDefault="006A7E54" w:rsidP="007E7700">
      <w:pPr>
        <w:spacing w:before="240"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7E7700">
        <w:rPr>
          <w:rFonts w:ascii="Garamond" w:hAnsi="Garamond" w:cs="Arial"/>
          <w:sz w:val="28"/>
          <w:szCs w:val="28"/>
        </w:rPr>
        <w:t>.</w:t>
      </w:r>
    </w:p>
    <w:p w14:paraId="5399CCB0" w14:textId="1320DEC9" w:rsidR="006A7E54" w:rsidRPr="00CA6423" w:rsidRDefault="006A7E54" w:rsidP="007E7700">
      <w:pPr>
        <w:tabs>
          <w:tab w:val="right" w:pos="9360"/>
        </w:tabs>
        <w:spacing w:before="480"/>
        <w:ind w:left="504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63D669D4" w14:textId="39EE6084" w:rsidR="000128CA" w:rsidRDefault="00AE46CE" w:rsidP="00625C81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Appell</w:t>
      </w:r>
      <w:r w:rsidR="00A73A13">
        <w:rPr>
          <w:rFonts w:ascii="Garamond" w:hAnsi="Garamond" w:cs="Arial"/>
          <w:sz w:val="28"/>
          <w:szCs w:val="28"/>
        </w:rPr>
        <w:t>ant</w:t>
      </w:r>
    </w:p>
    <w:p w14:paraId="49BF528B" w14:textId="11172375" w:rsidR="006F13AB" w:rsidRPr="007E7700" w:rsidRDefault="007E7700" w:rsidP="007E7700">
      <w:pPr>
        <w:spacing w:before="360" w:after="240"/>
        <w:ind w:left="720" w:hanging="720"/>
        <w:outlineLvl w:val="0"/>
        <w:rPr>
          <w:rFonts w:ascii="Garamond" w:hAnsi="Garamond" w:cs="Arial"/>
          <w:sz w:val="28"/>
          <w:szCs w:val="28"/>
        </w:rPr>
      </w:pPr>
      <w:r w:rsidRPr="007E7700">
        <w:rPr>
          <w:rFonts w:ascii="Garamond" w:hAnsi="Garamond" w:cs="Arial"/>
          <w:b/>
          <w:sz w:val="32"/>
          <w:szCs w:val="32"/>
        </w:rPr>
        <w:lastRenderedPageBreak/>
        <w:t>2.</w:t>
      </w:r>
      <w:r w:rsidRPr="007E7700">
        <w:rPr>
          <w:rFonts w:ascii="Garamond" w:hAnsi="Garamond" w:cs="Arial"/>
          <w:b/>
          <w:sz w:val="32"/>
          <w:szCs w:val="32"/>
        </w:rPr>
        <w:tab/>
      </w:r>
      <w:r w:rsidR="006F13AB" w:rsidRPr="007E7700">
        <w:rPr>
          <w:rFonts w:ascii="Garamond" w:hAnsi="Garamond" w:cs="Arial"/>
          <w:b/>
          <w:sz w:val="32"/>
          <w:szCs w:val="32"/>
        </w:rPr>
        <w:t>Table of Contents</w:t>
      </w:r>
    </w:p>
    <w:p w14:paraId="4B4748C6" w14:textId="52C9B8FD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 w:rsidR="007E7700">
        <w:rPr>
          <w:rStyle w:val="Style1"/>
          <w:szCs w:val="28"/>
        </w:rPr>
        <w:fldChar w:fldCharType="begin">
          <w:ffData>
            <w:name w:val="Text2"/>
            <w:enabled/>
            <w:calcOnExit w:val="0"/>
            <w:textInput>
              <w:default w:val="Page 3"/>
            </w:textInput>
          </w:ffData>
        </w:fldChar>
      </w:r>
      <w:bookmarkStart w:id="1" w:name="Text2"/>
      <w:r w:rsidR="007E7700">
        <w:rPr>
          <w:rStyle w:val="Style1"/>
          <w:szCs w:val="28"/>
        </w:rPr>
        <w:instrText xml:space="preserve"> FORMTEXT </w:instrText>
      </w:r>
      <w:r w:rsidR="007E7700">
        <w:rPr>
          <w:rStyle w:val="Style1"/>
          <w:szCs w:val="28"/>
        </w:rPr>
      </w:r>
      <w:r w:rsidR="007E7700">
        <w:rPr>
          <w:rStyle w:val="Style1"/>
          <w:szCs w:val="28"/>
        </w:rPr>
        <w:fldChar w:fldCharType="separate"/>
      </w:r>
      <w:r w:rsidR="007E7700">
        <w:rPr>
          <w:rStyle w:val="Style1"/>
          <w:noProof/>
          <w:szCs w:val="28"/>
        </w:rPr>
        <w:t>Page 3</w:t>
      </w:r>
      <w:r w:rsidR="007E7700">
        <w:rPr>
          <w:rStyle w:val="Style1"/>
          <w:szCs w:val="28"/>
        </w:rPr>
        <w:fldChar w:fldCharType="end"/>
      </w:r>
      <w:bookmarkEnd w:id="1"/>
    </w:p>
    <w:p w14:paraId="591CE1A0" w14:textId="32F6C0F5" w:rsidR="006F13AB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 w:rsidR="007E7700"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700">
        <w:rPr>
          <w:rStyle w:val="Style1"/>
          <w:szCs w:val="28"/>
        </w:rPr>
        <w:instrText xml:space="preserve"> FORMTEXT </w:instrText>
      </w:r>
      <w:r w:rsidR="007E7700">
        <w:rPr>
          <w:rStyle w:val="Style1"/>
          <w:szCs w:val="28"/>
        </w:rPr>
      </w:r>
      <w:r w:rsidR="007E7700">
        <w:rPr>
          <w:rStyle w:val="Style1"/>
          <w:szCs w:val="28"/>
        </w:rPr>
        <w:fldChar w:fldCharType="separate"/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szCs w:val="28"/>
        </w:rPr>
        <w:fldChar w:fldCharType="end"/>
      </w:r>
      <w:bookmarkEnd w:id="2"/>
    </w:p>
    <w:p w14:paraId="20E26758" w14:textId="540C65E5" w:rsidR="009C421C" w:rsidRDefault="009C421C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 xml:space="preserve">Response to Attorney’s Fees </w:t>
      </w:r>
      <w:r w:rsidRPr="007E7700">
        <w:rPr>
          <w:rStyle w:val="Style1"/>
          <w:i/>
          <w:iCs/>
          <w:szCs w:val="28"/>
        </w:rPr>
        <w:t>(if any)</w:t>
      </w:r>
      <w:r>
        <w:rPr>
          <w:rStyle w:val="Style1"/>
          <w:szCs w:val="28"/>
        </w:rPr>
        <w:t xml:space="preserve">: </w:t>
      </w:r>
      <w:r w:rsidR="007E7700">
        <w:rPr>
          <w:rStyle w:val="Style1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7700">
        <w:rPr>
          <w:rStyle w:val="Style1"/>
          <w:szCs w:val="28"/>
        </w:rPr>
        <w:instrText xml:space="preserve"> FORMTEXT </w:instrText>
      </w:r>
      <w:r w:rsidR="007E7700">
        <w:rPr>
          <w:rStyle w:val="Style1"/>
          <w:szCs w:val="28"/>
        </w:rPr>
      </w:r>
      <w:r w:rsidR="007E7700">
        <w:rPr>
          <w:rStyle w:val="Style1"/>
          <w:szCs w:val="28"/>
        </w:rPr>
        <w:fldChar w:fldCharType="separate"/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szCs w:val="28"/>
        </w:rPr>
        <w:fldChar w:fldCharType="end"/>
      </w:r>
      <w:bookmarkEnd w:id="3"/>
    </w:p>
    <w:p w14:paraId="1BF83401" w14:textId="011C805A" w:rsidR="006F13AB" w:rsidRPr="00D8756E" w:rsidRDefault="006F13AB" w:rsidP="006F13AB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 xml:space="preserve">Conclusion: </w:t>
      </w:r>
      <w:r w:rsidR="007E7700">
        <w:rPr>
          <w:rStyle w:val="Style1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7700">
        <w:rPr>
          <w:rStyle w:val="Style1"/>
          <w:szCs w:val="28"/>
        </w:rPr>
        <w:instrText xml:space="preserve"> FORMTEXT </w:instrText>
      </w:r>
      <w:r w:rsidR="007E7700">
        <w:rPr>
          <w:rStyle w:val="Style1"/>
          <w:szCs w:val="28"/>
        </w:rPr>
      </w:r>
      <w:r w:rsidR="007E7700">
        <w:rPr>
          <w:rStyle w:val="Style1"/>
          <w:szCs w:val="28"/>
        </w:rPr>
        <w:fldChar w:fldCharType="separate"/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noProof/>
          <w:szCs w:val="28"/>
        </w:rPr>
        <w:t> </w:t>
      </w:r>
      <w:r w:rsidR="007E7700">
        <w:rPr>
          <w:rStyle w:val="Style1"/>
          <w:szCs w:val="28"/>
        </w:rPr>
        <w:fldChar w:fldCharType="end"/>
      </w:r>
      <w:bookmarkEnd w:id="4"/>
    </w:p>
    <w:p w14:paraId="220F2CB3" w14:textId="2CB64D9F" w:rsidR="00E26F06" w:rsidRDefault="00886015" w:rsidP="006F13AB">
      <w:pPr>
        <w:rPr>
          <w:rStyle w:val="Style1"/>
          <w:b/>
          <w:sz w:val="32"/>
          <w:szCs w:val="32"/>
        </w:rPr>
      </w:pPr>
      <w:r>
        <w:rPr>
          <w:rStyle w:val="Style1"/>
          <w:b/>
          <w:sz w:val="32"/>
          <w:szCs w:val="32"/>
        </w:rPr>
        <w:br w:type="page"/>
      </w:r>
    </w:p>
    <w:p w14:paraId="66231914" w14:textId="050D2A55" w:rsidR="009C421C" w:rsidRPr="000168E7" w:rsidRDefault="007E7700" w:rsidP="007E7700">
      <w:pPr>
        <w:autoSpaceDE w:val="0"/>
        <w:autoSpaceDN w:val="0"/>
        <w:adjustRightInd w:val="0"/>
        <w:spacing w:line="480" w:lineRule="auto"/>
        <w:ind w:left="720" w:hanging="720"/>
        <w:outlineLvl w:val="0"/>
        <w:rPr>
          <w:rStyle w:val="Style1"/>
          <w:rFonts w:asciiTheme="minorHAnsi" w:hAnsiTheme="minorHAnsi"/>
          <w:b/>
          <w:szCs w:val="28"/>
        </w:rPr>
      </w:pPr>
      <w:r>
        <w:rPr>
          <w:rStyle w:val="Style1"/>
          <w:b/>
          <w:sz w:val="32"/>
          <w:szCs w:val="32"/>
        </w:rPr>
        <w:lastRenderedPageBreak/>
        <w:t>3.</w:t>
      </w:r>
      <w:r>
        <w:rPr>
          <w:rStyle w:val="Style1"/>
          <w:b/>
          <w:sz w:val="32"/>
          <w:szCs w:val="32"/>
        </w:rPr>
        <w:tab/>
      </w:r>
      <w:r w:rsidR="009C421C" w:rsidRPr="00D8756E">
        <w:rPr>
          <w:rStyle w:val="Style1"/>
          <w:b/>
          <w:sz w:val="32"/>
          <w:szCs w:val="32"/>
        </w:rPr>
        <w:t>Table of</w:t>
      </w:r>
      <w:r w:rsidR="009C421C" w:rsidRPr="000168E7">
        <w:rPr>
          <w:rStyle w:val="Style1"/>
          <w:b/>
          <w:sz w:val="32"/>
          <w:szCs w:val="32"/>
        </w:rPr>
        <w:t xml:space="preserve"> </w:t>
      </w:r>
      <w:r w:rsidR="009C421C"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6B860495" w14:textId="77777777" w:rsidR="009C421C" w:rsidRPr="007E7700" w:rsidRDefault="009C421C" w:rsidP="007E7700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Cases</w:t>
      </w:r>
    </w:p>
    <w:p w14:paraId="0F6AACB0" w14:textId="77777777" w:rsidR="009C421C" w:rsidRDefault="009C421C" w:rsidP="007E7700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0A6F866D" w14:textId="77777777" w:rsidR="009C421C" w:rsidRPr="007E7700" w:rsidRDefault="009C421C" w:rsidP="007E7700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Statutes</w:t>
      </w:r>
    </w:p>
    <w:p w14:paraId="7384B6B2" w14:textId="77777777" w:rsidR="009C421C" w:rsidRDefault="009C421C" w:rsidP="007E7700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4561C639" w14:textId="77777777" w:rsidR="009C421C" w:rsidRPr="007E7700" w:rsidRDefault="009C421C" w:rsidP="007E7700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Court Rules</w:t>
      </w:r>
    </w:p>
    <w:p w14:paraId="52FE406A" w14:textId="77777777" w:rsidR="009C421C" w:rsidRDefault="009C421C" w:rsidP="007E7700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7EF9F5D3" w14:textId="0FFE5556" w:rsidR="009C421C" w:rsidRPr="007E7700" w:rsidRDefault="009C421C" w:rsidP="007E7700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Other Authorities</w:t>
      </w:r>
      <w:r w:rsidR="007E7700" w:rsidRPr="007E7700">
        <w:rPr>
          <w:rFonts w:asciiTheme="minorHAnsi" w:hAnsiTheme="minorHAnsi" w:cs="Arial"/>
          <w:b/>
          <w:bCs/>
          <w:sz w:val="28"/>
          <w:szCs w:val="28"/>
        </w:rPr>
        <w:t xml:space="preserve"> Cited</w:t>
      </w:r>
    </w:p>
    <w:p w14:paraId="56589F41" w14:textId="77777777" w:rsidR="009C421C" w:rsidRPr="000168E7" w:rsidRDefault="009C421C" w:rsidP="007E7700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0B91EAFE" w14:textId="34FFF6B3" w:rsidR="00354F1C" w:rsidRPr="002A49AB" w:rsidRDefault="00A87505" w:rsidP="002A49AB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46A98D6A" w14:textId="27562A57" w:rsidR="000578F2" w:rsidRPr="007E7700" w:rsidRDefault="007E7700" w:rsidP="007E7700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 w:rsidRPr="007E7700">
        <w:rPr>
          <w:rFonts w:ascii="Garamond" w:hAnsi="Garamond"/>
          <w:b/>
          <w:sz w:val="32"/>
          <w:szCs w:val="32"/>
        </w:rPr>
        <w:lastRenderedPageBreak/>
        <w:t>3.</w:t>
      </w:r>
      <w:r w:rsidRPr="007E7700">
        <w:rPr>
          <w:rFonts w:ascii="Garamond" w:hAnsi="Garamond"/>
          <w:b/>
          <w:sz w:val="32"/>
          <w:szCs w:val="32"/>
        </w:rPr>
        <w:tab/>
      </w:r>
      <w:r w:rsidR="00354F1C" w:rsidRPr="007E7700">
        <w:rPr>
          <w:rFonts w:ascii="Garamond" w:hAnsi="Garamond"/>
          <w:b/>
          <w:sz w:val="32"/>
          <w:szCs w:val="32"/>
        </w:rPr>
        <w:t>Argument</w:t>
      </w:r>
    </w:p>
    <w:p w14:paraId="39CBA65D" w14:textId="77777777" w:rsidR="00034DEE" w:rsidRPr="007E7700" w:rsidRDefault="00034DEE" w:rsidP="007E7700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80FBE69" w14:textId="09758AD8" w:rsidR="00000F7C" w:rsidRPr="007E7700" w:rsidRDefault="007E7700" w:rsidP="000731A0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28"/>
          <w:szCs w:val="28"/>
        </w:rPr>
      </w:pPr>
      <w:r w:rsidRPr="007E7700">
        <w:rPr>
          <w:rFonts w:ascii="Garamond" w:hAnsi="Garamond"/>
          <w:b/>
          <w:sz w:val="32"/>
          <w:szCs w:val="32"/>
        </w:rPr>
        <w:t>4.</w:t>
      </w:r>
      <w:r w:rsidRPr="007E7700">
        <w:rPr>
          <w:rFonts w:ascii="Garamond" w:hAnsi="Garamond"/>
          <w:b/>
          <w:sz w:val="32"/>
          <w:szCs w:val="32"/>
        </w:rPr>
        <w:tab/>
      </w:r>
      <w:r w:rsidR="00034DEE" w:rsidRPr="007E7700">
        <w:rPr>
          <w:rFonts w:ascii="Garamond" w:hAnsi="Garamond"/>
          <w:b/>
          <w:sz w:val="32"/>
          <w:szCs w:val="32"/>
        </w:rPr>
        <w:t xml:space="preserve">Response to </w:t>
      </w:r>
      <w:r w:rsidR="00FC7D8E" w:rsidRPr="007E7700">
        <w:rPr>
          <w:rFonts w:ascii="Garamond" w:hAnsi="Garamond"/>
          <w:b/>
          <w:sz w:val="32"/>
          <w:szCs w:val="32"/>
        </w:rPr>
        <w:t xml:space="preserve">Request for </w:t>
      </w:r>
      <w:r w:rsidR="00034DEE" w:rsidRPr="007E7700">
        <w:rPr>
          <w:rFonts w:ascii="Garamond" w:hAnsi="Garamond"/>
          <w:b/>
          <w:sz w:val="32"/>
          <w:szCs w:val="32"/>
        </w:rPr>
        <w:t>Attorney Fees</w:t>
      </w:r>
      <w:r w:rsidR="007F6BF2" w:rsidRPr="007E7700">
        <w:rPr>
          <w:rFonts w:ascii="Garamond" w:hAnsi="Garamond"/>
          <w:b/>
          <w:sz w:val="32"/>
          <w:szCs w:val="32"/>
        </w:rPr>
        <w:t xml:space="preserve"> </w:t>
      </w:r>
      <w:r w:rsidR="007F6BF2" w:rsidRPr="007E7700">
        <w:rPr>
          <w:rFonts w:ascii="Garamond" w:hAnsi="Garamond"/>
          <w:bCs/>
          <w:i/>
          <w:iCs/>
          <w:sz w:val="32"/>
          <w:szCs w:val="32"/>
        </w:rPr>
        <w:t>(only if applicable)</w:t>
      </w:r>
    </w:p>
    <w:p w14:paraId="4917E67A" w14:textId="77777777" w:rsidR="00034DEE" w:rsidRPr="006969FE" w:rsidRDefault="00034DEE" w:rsidP="000731A0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42181A8F" w14:textId="69B1C08C" w:rsidR="004A7605" w:rsidRDefault="000731A0" w:rsidP="000731A0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 w:rsidRPr="000731A0">
        <w:rPr>
          <w:rFonts w:ascii="Garamond" w:hAnsi="Garamond"/>
          <w:b/>
          <w:sz w:val="32"/>
          <w:szCs w:val="32"/>
        </w:rPr>
        <w:t>5.</w:t>
      </w:r>
      <w:r w:rsidRPr="000731A0">
        <w:rPr>
          <w:rFonts w:ascii="Garamond" w:hAnsi="Garamond"/>
          <w:b/>
          <w:sz w:val="32"/>
          <w:szCs w:val="32"/>
        </w:rPr>
        <w:tab/>
      </w:r>
      <w:r w:rsidR="004A7605" w:rsidRPr="000731A0">
        <w:rPr>
          <w:rFonts w:ascii="Garamond" w:hAnsi="Garamond"/>
          <w:b/>
          <w:sz w:val="32"/>
          <w:szCs w:val="32"/>
        </w:rPr>
        <w:t>Conclusion</w:t>
      </w:r>
    </w:p>
    <w:p w14:paraId="6334BB82" w14:textId="77777777" w:rsidR="000731A0" w:rsidRPr="000731A0" w:rsidRDefault="000731A0" w:rsidP="000731A0">
      <w:pPr>
        <w:autoSpaceDE w:val="0"/>
        <w:autoSpaceDN w:val="0"/>
        <w:adjustRightInd w:val="0"/>
        <w:spacing w:line="480" w:lineRule="auto"/>
        <w:ind w:left="720"/>
        <w:outlineLvl w:val="0"/>
        <w:rPr>
          <w:rFonts w:ascii="Garamond" w:hAnsi="Garamond"/>
          <w:b/>
          <w:sz w:val="28"/>
          <w:szCs w:val="28"/>
        </w:rPr>
      </w:pPr>
    </w:p>
    <w:p w14:paraId="36F896AB" w14:textId="26F3F40E" w:rsidR="000731A0" w:rsidRPr="000731A0" w:rsidRDefault="000731A0" w:rsidP="000731A0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 w:rsidRPr="000731A0">
        <w:rPr>
          <w:rFonts w:ascii="Garamond" w:hAnsi="Garamond" w:cs="Times New Roman"/>
          <w:b/>
          <w:color w:val="000000"/>
          <w:sz w:val="32"/>
          <w:szCs w:val="32"/>
        </w:rPr>
        <w:t>6.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>Copies Delivered</w:t>
      </w:r>
    </w:p>
    <w:p w14:paraId="79B8F9C1" w14:textId="51E8DF9C" w:rsidR="000731A0" w:rsidRDefault="000731A0" w:rsidP="009B1E52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</w:t>
      </w:r>
      <w:r w:rsidR="009B1E52" w:rsidRPr="009B1E52">
        <w:rPr>
          <w:rFonts w:ascii="Garamond" w:hAnsi="Garamond" w:cs="Arial"/>
          <w:sz w:val="28"/>
          <w:szCs w:val="28"/>
          <w:u w:val="single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 xml:space="preserve">I </w:t>
      </w:r>
      <w:r w:rsidRPr="00C320D3">
        <w:rPr>
          <w:rFonts w:ascii="Garamond" w:hAnsi="Garamond" w:cs="Arial"/>
          <w:i/>
          <w:szCs w:val="24"/>
        </w:rPr>
        <w:t>(check one)</w:t>
      </w:r>
    </w:p>
    <w:p w14:paraId="485266EF" w14:textId="28587700" w:rsidR="000731A0" w:rsidRDefault="000731A0" w:rsidP="000731A0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32"/>
            <w:szCs w:val="32"/>
          </w:rPr>
          <w:id w:val="10974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3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A77943">
        <w:rPr>
          <w:rFonts w:ascii="Garamond" w:hAnsi="Garamond" w:cs="Arial"/>
          <w:sz w:val="28"/>
          <w:szCs w:val="28"/>
        </w:rPr>
        <w:t xml:space="preserve"> mailed</w:t>
      </w:r>
      <w:r>
        <w:rPr>
          <w:rFonts w:ascii="Garamond" w:hAnsi="Garamond" w:cs="Arial"/>
          <w:sz w:val="28"/>
          <w:szCs w:val="28"/>
        </w:rPr>
        <w:t xml:space="preserve">   |   </w:t>
      </w:r>
      <w:sdt>
        <w:sdtPr>
          <w:rPr>
            <w:rFonts w:ascii="Garamond" w:hAnsi="Garamond" w:cs="Arial"/>
            <w:sz w:val="32"/>
            <w:szCs w:val="32"/>
          </w:rPr>
          <w:id w:val="-15578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3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731A0">
        <w:rPr>
          <w:rFonts w:ascii="Garamond" w:hAnsi="Garamond" w:cs="Arial"/>
          <w:sz w:val="36"/>
          <w:szCs w:val="36"/>
        </w:rPr>
        <w:t xml:space="preserve"> </w:t>
      </w:r>
      <w:r>
        <w:rPr>
          <w:rFonts w:ascii="Garamond" w:hAnsi="Garamond" w:cs="Arial"/>
          <w:sz w:val="28"/>
          <w:szCs w:val="28"/>
        </w:rPr>
        <w:t>hand delivered</w:t>
      </w:r>
    </w:p>
    <w:p w14:paraId="1C43C88D" w14:textId="77777777" w:rsidR="000731A0" w:rsidRPr="0030064E" w:rsidRDefault="000731A0" w:rsidP="000731A0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3B8E0BB0" w14:textId="57A18F56" w:rsidR="000731A0" w:rsidRPr="00FA3F68" w:rsidRDefault="000731A0" w:rsidP="009B1E52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="009B1E52"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5363249F" w14:textId="0CCF8831" w:rsidR="000731A0" w:rsidRDefault="000731A0" w:rsidP="009B1E52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="009B1E52"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D80BEC2" w14:textId="60ED1656" w:rsidR="000731A0" w:rsidRPr="00FA3F68" w:rsidRDefault="009B1E52" w:rsidP="009B1E52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="000731A0"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4D8B6BFA" w14:textId="47C0E0FC" w:rsidR="000731A0" w:rsidRPr="00FA3F68" w:rsidRDefault="009B1E52" w:rsidP="009B1E52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5D0E1C73" w14:textId="77777777" w:rsidR="009B1E52" w:rsidRDefault="009B1E52" w:rsidP="009B1E52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01665387" w14:textId="77777777" w:rsidR="009B1E52" w:rsidRPr="00FA3F68" w:rsidRDefault="009B1E52" w:rsidP="009B1E52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2CCB06C2" w14:textId="32C92589" w:rsidR="000731A0" w:rsidRPr="000731A0" w:rsidRDefault="000731A0" w:rsidP="000731A0">
      <w:pPr>
        <w:pStyle w:val="ListParagraph"/>
        <w:autoSpaceDE w:val="0"/>
        <w:autoSpaceDN w:val="0"/>
        <w:adjustRightInd w:val="0"/>
        <w:spacing w:before="360" w:after="240" w:line="480" w:lineRule="auto"/>
        <w:ind w:hanging="720"/>
        <w:rPr>
          <w:rFonts w:ascii="Garamond" w:hAnsi="Garamond" w:cs="Arial"/>
          <w:b/>
          <w:sz w:val="32"/>
          <w:szCs w:val="32"/>
        </w:rPr>
      </w:pPr>
      <w:r w:rsidRPr="000731A0">
        <w:rPr>
          <w:rFonts w:ascii="Garamond" w:hAnsi="Garamond" w:cs="Arial"/>
          <w:b/>
          <w:sz w:val="32"/>
          <w:szCs w:val="32"/>
        </w:rPr>
        <w:t>7.</w:t>
      </w:r>
      <w:r w:rsidRPr="000731A0">
        <w:rPr>
          <w:rFonts w:ascii="Garamond" w:hAnsi="Garamond" w:cs="Arial"/>
          <w:b/>
          <w:sz w:val="32"/>
          <w:szCs w:val="32"/>
        </w:rPr>
        <w:tab/>
      </w:r>
      <w:r w:rsidRPr="000731A0">
        <w:rPr>
          <w:rFonts w:ascii="Garamond" w:hAnsi="Garamond" w:cs="Arial"/>
          <w:b/>
          <w:sz w:val="32"/>
          <w:szCs w:val="32"/>
        </w:rPr>
        <w:t>Signature &amp; Date</w:t>
      </w:r>
    </w:p>
    <w:p w14:paraId="03CF032B" w14:textId="77777777" w:rsidR="000731A0" w:rsidRDefault="000731A0" w:rsidP="000731A0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lastRenderedPageBreak/>
        <w:t>Signature: ___________________________</w:t>
      </w:r>
      <w:r w:rsidRPr="00F91D94">
        <w:rPr>
          <w:rFonts w:ascii="Garamond" w:hAnsi="Garamond" w:cs="Arial"/>
          <w:sz w:val="28"/>
          <w:szCs w:val="28"/>
        </w:rPr>
        <w:t xml:space="preserve"> </w:t>
      </w:r>
      <w:r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0731A0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C13E" w14:textId="77777777" w:rsidR="00E91213" w:rsidRDefault="00E91213" w:rsidP="003A742D">
      <w:r>
        <w:separator/>
      </w:r>
    </w:p>
  </w:endnote>
  <w:endnote w:type="continuationSeparator" w:id="0">
    <w:p w14:paraId="2DB0B040" w14:textId="77777777" w:rsidR="00E91213" w:rsidRDefault="00E91213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F547" w14:textId="57B9968D" w:rsidR="00022678" w:rsidRPr="00A81B72" w:rsidRDefault="00022678" w:rsidP="00022678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proofErr w:type="gramStart"/>
    <w:r>
      <w:rPr>
        <w:rFonts w:ascii="Garamond" w:hAnsi="Garamond"/>
        <w:sz w:val="18"/>
        <w:szCs w:val="18"/>
      </w:rPr>
      <w:t>1917</w:t>
    </w:r>
    <w:r w:rsidRPr="0025114D">
      <w:rPr>
        <w:rFonts w:ascii="Garamond" w:hAnsi="Garamond"/>
        <w:sz w:val="18"/>
        <w:szCs w:val="18"/>
      </w:rPr>
      <w:t xml:space="preserve">  –</w:t>
    </w:r>
    <w:proofErr w:type="gramEnd"/>
    <w:r w:rsidRPr="0025114D">
      <w:rPr>
        <w:rFonts w:ascii="Garamond" w:hAnsi="Garamond"/>
        <w:sz w:val="18"/>
        <w:szCs w:val="18"/>
      </w:rPr>
      <w:t xml:space="preserve">  </w:t>
    </w:r>
    <w:r>
      <w:rPr>
        <w:rFonts w:ascii="Garamond" w:hAnsi="Garamond"/>
        <w:sz w:val="18"/>
        <w:szCs w:val="18"/>
      </w:rPr>
      <w:t>Reply Brief</w:t>
    </w:r>
    <w:r w:rsidR="007E7700">
      <w:rPr>
        <w:rFonts w:ascii="Garamond" w:hAnsi="Garamond"/>
        <w:sz w:val="18"/>
        <w:szCs w:val="18"/>
      </w:rPr>
      <w:t xml:space="preserve">  </w:t>
    </w:r>
    <w:r>
      <w:rPr>
        <w:rFonts w:ascii="Garamond" w:hAnsi="Garamond"/>
        <w:sz w:val="18"/>
        <w:szCs w:val="18"/>
      </w:rPr>
      <w:t xml:space="preserve"> </w:t>
    </w:r>
    <w:r w:rsidRPr="00022678">
      <w:rPr>
        <w:rFonts w:ascii="Garamond" w:hAnsi="Garamond"/>
        <w:i/>
        <w:iCs/>
        <w:sz w:val="18"/>
        <w:szCs w:val="18"/>
      </w:rPr>
      <w:t>(Family Matter | District Civil)</w:t>
    </w:r>
    <w:r w:rsidRPr="0025114D">
      <w:rPr>
        <w:rFonts w:ascii="Garamond" w:hAnsi="Garamond"/>
        <w:sz w:val="18"/>
        <w:szCs w:val="18"/>
      </w:rPr>
      <w:tab/>
      <w:t xml:space="preserve">R: </w:t>
    </w:r>
    <w:r w:rsidR="007E7700">
      <w:rPr>
        <w:rFonts w:ascii="Garamond" w:hAnsi="Garamond"/>
        <w:sz w:val="18"/>
        <w:szCs w:val="18"/>
      </w:rPr>
      <w:t>July 7</w:t>
    </w:r>
    <w:r w:rsidRPr="0025114D">
      <w:rPr>
        <w:rFonts w:ascii="Garamond" w:hAnsi="Garamond"/>
        <w:sz w:val="18"/>
        <w:szCs w:val="18"/>
      </w:rPr>
      <w:t>, 2021</w:t>
    </w:r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1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49BE5" w14:textId="77777777" w:rsidR="00E91213" w:rsidRDefault="00E91213" w:rsidP="003A742D">
      <w:r>
        <w:separator/>
      </w:r>
    </w:p>
  </w:footnote>
  <w:footnote w:type="continuationSeparator" w:id="0">
    <w:p w14:paraId="67E75033" w14:textId="77777777" w:rsidR="00E91213" w:rsidRDefault="00E91213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8" w15:restartNumberingAfterBreak="0">
    <w:nsid w:val="71023202"/>
    <w:multiLevelType w:val="hybridMultilevel"/>
    <w:tmpl w:val="0C46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4"/>
  </w:num>
  <w:num w:numId="9">
    <w:abstractNumId w:val="14"/>
  </w:num>
  <w:num w:numId="10">
    <w:abstractNumId w:val="2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11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  <w:num w:numId="20">
    <w:abstractNumId w:val="3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050F1"/>
    <w:rsid w:val="000128CA"/>
    <w:rsid w:val="00013F9E"/>
    <w:rsid w:val="000158E3"/>
    <w:rsid w:val="00017C96"/>
    <w:rsid w:val="00017F2B"/>
    <w:rsid w:val="00022678"/>
    <w:rsid w:val="0003131B"/>
    <w:rsid w:val="00031BB0"/>
    <w:rsid w:val="000320BF"/>
    <w:rsid w:val="0003258A"/>
    <w:rsid w:val="00034DEE"/>
    <w:rsid w:val="00047D50"/>
    <w:rsid w:val="00050102"/>
    <w:rsid w:val="0005532D"/>
    <w:rsid w:val="0005734B"/>
    <w:rsid w:val="000578F2"/>
    <w:rsid w:val="000731A0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B7AAA"/>
    <w:rsid w:val="000C1F50"/>
    <w:rsid w:val="000C5DC1"/>
    <w:rsid w:val="000C72A3"/>
    <w:rsid w:val="000D0361"/>
    <w:rsid w:val="000D355F"/>
    <w:rsid w:val="000F26E6"/>
    <w:rsid w:val="000F3401"/>
    <w:rsid w:val="001009C4"/>
    <w:rsid w:val="00101169"/>
    <w:rsid w:val="001063B6"/>
    <w:rsid w:val="00145FA1"/>
    <w:rsid w:val="00163684"/>
    <w:rsid w:val="001773C2"/>
    <w:rsid w:val="00187FE4"/>
    <w:rsid w:val="00191B7A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A20E9"/>
    <w:rsid w:val="002A29D6"/>
    <w:rsid w:val="002A49AB"/>
    <w:rsid w:val="002B43D3"/>
    <w:rsid w:val="002B77EF"/>
    <w:rsid w:val="002C12FB"/>
    <w:rsid w:val="002C1EB4"/>
    <w:rsid w:val="002C2106"/>
    <w:rsid w:val="002D2302"/>
    <w:rsid w:val="002D329A"/>
    <w:rsid w:val="002E0F9D"/>
    <w:rsid w:val="002E52BF"/>
    <w:rsid w:val="002F0788"/>
    <w:rsid w:val="002F6071"/>
    <w:rsid w:val="0030137A"/>
    <w:rsid w:val="00301913"/>
    <w:rsid w:val="00302696"/>
    <w:rsid w:val="00304700"/>
    <w:rsid w:val="00305C3C"/>
    <w:rsid w:val="003108E2"/>
    <w:rsid w:val="003324AB"/>
    <w:rsid w:val="003341B3"/>
    <w:rsid w:val="00342080"/>
    <w:rsid w:val="00345058"/>
    <w:rsid w:val="00351C1C"/>
    <w:rsid w:val="00353B3D"/>
    <w:rsid w:val="00354F1C"/>
    <w:rsid w:val="0035607C"/>
    <w:rsid w:val="00375972"/>
    <w:rsid w:val="00380AE7"/>
    <w:rsid w:val="00392DFD"/>
    <w:rsid w:val="003A36ED"/>
    <w:rsid w:val="003A640B"/>
    <w:rsid w:val="003A742D"/>
    <w:rsid w:val="003B02FC"/>
    <w:rsid w:val="003B08FE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C82"/>
    <w:rsid w:val="003F386E"/>
    <w:rsid w:val="00407CFC"/>
    <w:rsid w:val="0041020F"/>
    <w:rsid w:val="00413981"/>
    <w:rsid w:val="00415A5D"/>
    <w:rsid w:val="004319BB"/>
    <w:rsid w:val="0044422F"/>
    <w:rsid w:val="0044430C"/>
    <w:rsid w:val="0044767C"/>
    <w:rsid w:val="00447F64"/>
    <w:rsid w:val="00456DD3"/>
    <w:rsid w:val="00461074"/>
    <w:rsid w:val="00463443"/>
    <w:rsid w:val="00470CDE"/>
    <w:rsid w:val="004822CF"/>
    <w:rsid w:val="00486BE2"/>
    <w:rsid w:val="00492EB5"/>
    <w:rsid w:val="004A1BC3"/>
    <w:rsid w:val="004A5BF3"/>
    <w:rsid w:val="004A7605"/>
    <w:rsid w:val="004C441E"/>
    <w:rsid w:val="004D550C"/>
    <w:rsid w:val="004D5C53"/>
    <w:rsid w:val="004D7042"/>
    <w:rsid w:val="004F5617"/>
    <w:rsid w:val="004F6CF0"/>
    <w:rsid w:val="004F7F29"/>
    <w:rsid w:val="00512462"/>
    <w:rsid w:val="00521F4E"/>
    <w:rsid w:val="00524D9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84C66"/>
    <w:rsid w:val="0058675E"/>
    <w:rsid w:val="0059194F"/>
    <w:rsid w:val="00595986"/>
    <w:rsid w:val="005A40A3"/>
    <w:rsid w:val="005B24B4"/>
    <w:rsid w:val="005B588E"/>
    <w:rsid w:val="005C0DB2"/>
    <w:rsid w:val="005C3DCE"/>
    <w:rsid w:val="005D5A47"/>
    <w:rsid w:val="005F39BA"/>
    <w:rsid w:val="005F4F5E"/>
    <w:rsid w:val="00600712"/>
    <w:rsid w:val="006007B6"/>
    <w:rsid w:val="00603AED"/>
    <w:rsid w:val="006060DD"/>
    <w:rsid w:val="00622882"/>
    <w:rsid w:val="00623957"/>
    <w:rsid w:val="00625C81"/>
    <w:rsid w:val="00626960"/>
    <w:rsid w:val="006279E0"/>
    <w:rsid w:val="006304B6"/>
    <w:rsid w:val="00632F0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97EF1"/>
    <w:rsid w:val="006A7E54"/>
    <w:rsid w:val="006C4706"/>
    <w:rsid w:val="006C5C49"/>
    <w:rsid w:val="006D0D45"/>
    <w:rsid w:val="006D1C8B"/>
    <w:rsid w:val="006D584B"/>
    <w:rsid w:val="006E2B65"/>
    <w:rsid w:val="006E5051"/>
    <w:rsid w:val="006F13AB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5ACE"/>
    <w:rsid w:val="00743B20"/>
    <w:rsid w:val="0075160C"/>
    <w:rsid w:val="007579C5"/>
    <w:rsid w:val="00762D75"/>
    <w:rsid w:val="007638C0"/>
    <w:rsid w:val="00776ACE"/>
    <w:rsid w:val="0077756A"/>
    <w:rsid w:val="0078120E"/>
    <w:rsid w:val="007867CE"/>
    <w:rsid w:val="007929A7"/>
    <w:rsid w:val="00793302"/>
    <w:rsid w:val="0079400F"/>
    <w:rsid w:val="00794EC5"/>
    <w:rsid w:val="00796AAF"/>
    <w:rsid w:val="007A0DC2"/>
    <w:rsid w:val="007A446D"/>
    <w:rsid w:val="007A4A9D"/>
    <w:rsid w:val="007B0E65"/>
    <w:rsid w:val="007B2797"/>
    <w:rsid w:val="007B4A84"/>
    <w:rsid w:val="007D2F3C"/>
    <w:rsid w:val="007D3EA3"/>
    <w:rsid w:val="007D7491"/>
    <w:rsid w:val="007E2284"/>
    <w:rsid w:val="007E4B26"/>
    <w:rsid w:val="007E4FD7"/>
    <w:rsid w:val="007E7700"/>
    <w:rsid w:val="007F6BF2"/>
    <w:rsid w:val="008011B5"/>
    <w:rsid w:val="00803956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7B65"/>
    <w:rsid w:val="00870761"/>
    <w:rsid w:val="008725B1"/>
    <w:rsid w:val="00886015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4A52"/>
    <w:rsid w:val="00946999"/>
    <w:rsid w:val="009474A1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1E52"/>
    <w:rsid w:val="009B4802"/>
    <w:rsid w:val="009C421C"/>
    <w:rsid w:val="009D2B7F"/>
    <w:rsid w:val="009D4F4C"/>
    <w:rsid w:val="009E11EE"/>
    <w:rsid w:val="009E6EF4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2906"/>
    <w:rsid w:val="00A52BF3"/>
    <w:rsid w:val="00A65019"/>
    <w:rsid w:val="00A65402"/>
    <w:rsid w:val="00A73A13"/>
    <w:rsid w:val="00A77EEC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D5FC2"/>
    <w:rsid w:val="00AE20FD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425D"/>
    <w:rsid w:val="00B409C5"/>
    <w:rsid w:val="00B4122A"/>
    <w:rsid w:val="00B42319"/>
    <w:rsid w:val="00B47941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5581"/>
    <w:rsid w:val="00C77F7B"/>
    <w:rsid w:val="00C84D79"/>
    <w:rsid w:val="00C8761A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F25E5"/>
    <w:rsid w:val="00D00853"/>
    <w:rsid w:val="00D0274E"/>
    <w:rsid w:val="00D0311A"/>
    <w:rsid w:val="00D12CDF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27E6"/>
    <w:rsid w:val="00E8644E"/>
    <w:rsid w:val="00E86BE4"/>
    <w:rsid w:val="00E86ED6"/>
    <w:rsid w:val="00E90127"/>
    <w:rsid w:val="00E90A0B"/>
    <w:rsid w:val="00E91213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25B91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C7D8E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C81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C8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5EA6-FA11-5943-959F-9CE8A2B5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2</cp:revision>
  <cp:lastPrinted>2015-07-06T16:57:00Z</cp:lastPrinted>
  <dcterms:created xsi:type="dcterms:W3CDTF">2021-07-07T15:09:00Z</dcterms:created>
  <dcterms:modified xsi:type="dcterms:W3CDTF">2021-07-07T15:09:00Z</dcterms:modified>
</cp:coreProperties>
</file>